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A8E" w:rsidRPr="00240AE1" w:rsidRDefault="00EA6A8E" w:rsidP="00DC2173">
      <w:pPr>
        <w:pStyle w:val="Title"/>
        <w:ind w:left="5100"/>
        <w:jc w:val="right"/>
        <w:outlineLvl w:val="0"/>
        <w:rPr>
          <w:b w:val="0"/>
        </w:rPr>
      </w:pPr>
      <w:r w:rsidRPr="00240AE1">
        <w:rPr>
          <w:b w:val="0"/>
        </w:rPr>
        <w:t xml:space="preserve">Приложение № </w:t>
      </w:r>
      <w:r>
        <w:rPr>
          <w:b w:val="0"/>
        </w:rPr>
        <w:t>12</w:t>
      </w:r>
      <w:r w:rsidRPr="00240AE1">
        <w:rPr>
          <w:b w:val="0"/>
        </w:rPr>
        <w:t xml:space="preserve">  </w:t>
      </w:r>
    </w:p>
    <w:p w:rsidR="00EA6A8E" w:rsidRPr="00240AE1" w:rsidRDefault="00EA6A8E" w:rsidP="00DC2173">
      <w:pPr>
        <w:pStyle w:val="Title"/>
        <w:ind w:left="5100" w:right="37"/>
        <w:jc w:val="right"/>
        <w:outlineLvl w:val="0"/>
        <w:rPr>
          <w:b w:val="0"/>
        </w:rPr>
      </w:pPr>
      <w:r w:rsidRPr="00240AE1">
        <w:rPr>
          <w:b w:val="0"/>
        </w:rPr>
        <w:t xml:space="preserve">к протоколу заседания правления </w:t>
      </w:r>
    </w:p>
    <w:p w:rsidR="00EA6A8E" w:rsidRPr="00240AE1" w:rsidRDefault="00EA6A8E" w:rsidP="00DC2173">
      <w:pPr>
        <w:pStyle w:val="Title"/>
        <w:ind w:left="5100" w:right="37"/>
        <w:jc w:val="right"/>
        <w:outlineLvl w:val="0"/>
        <w:rPr>
          <w:b w:val="0"/>
        </w:rPr>
      </w:pPr>
      <w:r w:rsidRPr="00240AE1">
        <w:rPr>
          <w:b w:val="0"/>
        </w:rPr>
        <w:t xml:space="preserve">      департамента по тарифам </w:t>
      </w:r>
    </w:p>
    <w:p w:rsidR="00EA6A8E" w:rsidRPr="00240AE1" w:rsidRDefault="00EA6A8E" w:rsidP="00DC2173">
      <w:pPr>
        <w:pStyle w:val="Title"/>
        <w:ind w:left="5100" w:right="37"/>
        <w:jc w:val="right"/>
        <w:outlineLvl w:val="0"/>
        <w:rPr>
          <w:b w:val="0"/>
        </w:rPr>
      </w:pPr>
      <w:r w:rsidRPr="00240AE1">
        <w:rPr>
          <w:b w:val="0"/>
        </w:rPr>
        <w:t xml:space="preserve">      Новосибирской области </w:t>
      </w:r>
    </w:p>
    <w:p w:rsidR="00EA6A8E" w:rsidRPr="00240AE1" w:rsidRDefault="00EA6A8E" w:rsidP="00DC2173">
      <w:pPr>
        <w:pStyle w:val="Title"/>
        <w:ind w:firstLine="5100"/>
        <w:jc w:val="right"/>
        <w:outlineLvl w:val="0"/>
        <w:rPr>
          <w:b w:val="0"/>
        </w:rPr>
      </w:pPr>
      <w:r w:rsidRPr="00240AE1">
        <w:rPr>
          <w:b w:val="0"/>
        </w:rPr>
        <w:t xml:space="preserve">          от 27.09.2013 № </w:t>
      </w:r>
      <w:r>
        <w:rPr>
          <w:b w:val="0"/>
        </w:rPr>
        <w:t>41</w:t>
      </w:r>
      <w:r w:rsidRPr="00240AE1">
        <w:rPr>
          <w:b w:val="0"/>
        </w:rPr>
        <w:t xml:space="preserve">    </w:t>
      </w:r>
    </w:p>
    <w:p w:rsidR="00EA6A8E" w:rsidRPr="00AD14D9" w:rsidRDefault="00EA6A8E" w:rsidP="00DC2173">
      <w:pPr>
        <w:pStyle w:val="Title"/>
        <w:ind w:firstLine="5100"/>
        <w:jc w:val="right"/>
        <w:outlineLvl w:val="0"/>
        <w:rPr>
          <w:b w:val="0"/>
          <w:color w:val="FFFFFF"/>
        </w:rPr>
      </w:pPr>
    </w:p>
    <w:p w:rsidR="00EA6A8E" w:rsidRPr="00832E6B" w:rsidRDefault="00EA6A8E" w:rsidP="008020CC">
      <w:pPr>
        <w:pStyle w:val="Title"/>
        <w:outlineLvl w:val="0"/>
        <w:rPr>
          <w:sz w:val="28"/>
          <w:szCs w:val="28"/>
        </w:rPr>
      </w:pPr>
      <w:r>
        <w:rPr>
          <w:sz w:val="28"/>
          <w:szCs w:val="28"/>
        </w:rPr>
        <w:t>Доклад</w:t>
      </w:r>
    </w:p>
    <w:p w:rsidR="00EA6A8E" w:rsidRPr="00832E6B" w:rsidRDefault="00EA6A8E" w:rsidP="008020CC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  <w:r w:rsidRPr="00832E6B">
        <w:rPr>
          <w:b/>
          <w:sz w:val="28"/>
          <w:szCs w:val="28"/>
        </w:rPr>
        <w:t xml:space="preserve">по результатам рассмотрения материалов дела об установлении тарифа на </w:t>
      </w:r>
      <w:r w:rsidRPr="00832E6B">
        <w:rPr>
          <w:b/>
          <w:bCs/>
          <w:sz w:val="28"/>
          <w:szCs w:val="28"/>
        </w:rPr>
        <w:t xml:space="preserve">теплоноситель, поставляемый </w:t>
      </w:r>
      <w:r w:rsidRPr="00832E6B">
        <w:rPr>
          <w:b/>
          <w:sz w:val="28"/>
          <w:szCs w:val="28"/>
        </w:rPr>
        <w:t xml:space="preserve">ФГУП «УЭВ СО РАН» </w:t>
      </w:r>
      <w:r w:rsidRPr="00832E6B">
        <w:rPr>
          <w:b/>
          <w:bCs/>
          <w:sz w:val="28"/>
          <w:szCs w:val="28"/>
        </w:rPr>
        <w:t>потребителям, другим теплоснабжающим организациям на 2013 год</w:t>
      </w:r>
    </w:p>
    <w:p w:rsidR="00EA6A8E" w:rsidRPr="00832E6B" w:rsidRDefault="00EA6A8E" w:rsidP="008020CC">
      <w:pPr>
        <w:jc w:val="center"/>
        <w:rPr>
          <w:b/>
          <w:sz w:val="28"/>
          <w:szCs w:val="28"/>
        </w:rPr>
      </w:pPr>
    </w:p>
    <w:p w:rsidR="00EA6A8E" w:rsidRDefault="00EA6A8E" w:rsidP="008020CC">
      <w:pPr>
        <w:ind w:firstLine="700"/>
        <w:jc w:val="both"/>
        <w:rPr>
          <w:sz w:val="28"/>
          <w:szCs w:val="28"/>
        </w:rPr>
      </w:pPr>
      <w:r w:rsidRPr="00832E6B">
        <w:rPr>
          <w:color w:val="000000"/>
          <w:sz w:val="28"/>
          <w:szCs w:val="28"/>
        </w:rPr>
        <w:t>По результатам</w:t>
      </w:r>
      <w:r w:rsidRPr="00832E6B">
        <w:rPr>
          <w:sz w:val="28"/>
          <w:szCs w:val="28"/>
        </w:rPr>
        <w:t xml:space="preserve"> проведённой отделом регулирования тепло- и газоснабжающих организаций департамента по тарифам Новосибирской области </w:t>
      </w:r>
      <w:r w:rsidRPr="00832E6B">
        <w:rPr>
          <w:i/>
          <w:sz w:val="28"/>
          <w:szCs w:val="28"/>
        </w:rPr>
        <w:t>(далее – департамент)</w:t>
      </w:r>
      <w:r w:rsidRPr="00832E6B">
        <w:rPr>
          <w:sz w:val="28"/>
          <w:szCs w:val="28"/>
        </w:rPr>
        <w:t xml:space="preserve"> экспертизы расчётных и обосновывающих</w:t>
      </w:r>
      <w:r w:rsidRPr="00832E6B">
        <w:rPr>
          <w:i/>
          <w:sz w:val="28"/>
          <w:szCs w:val="28"/>
        </w:rPr>
        <w:t xml:space="preserve"> </w:t>
      </w:r>
      <w:r w:rsidRPr="00832E6B">
        <w:rPr>
          <w:sz w:val="28"/>
          <w:szCs w:val="28"/>
        </w:rPr>
        <w:t xml:space="preserve">материалов для установления тарифа на </w:t>
      </w:r>
      <w:r w:rsidRPr="00832E6B">
        <w:rPr>
          <w:bCs/>
          <w:sz w:val="28"/>
          <w:szCs w:val="28"/>
        </w:rPr>
        <w:t xml:space="preserve">теплоноситель, поставляемый </w:t>
      </w:r>
      <w:r w:rsidRPr="00832E6B">
        <w:rPr>
          <w:sz w:val="28"/>
          <w:szCs w:val="28"/>
        </w:rPr>
        <w:t xml:space="preserve">ФГУП «УЭВ СО РАН» (далее по тексту </w:t>
      </w:r>
      <w:r>
        <w:rPr>
          <w:sz w:val="28"/>
          <w:szCs w:val="28"/>
        </w:rPr>
        <w:t xml:space="preserve">организация, </w:t>
      </w:r>
      <w:r w:rsidRPr="00832E6B">
        <w:rPr>
          <w:sz w:val="28"/>
          <w:szCs w:val="28"/>
        </w:rPr>
        <w:t xml:space="preserve">ТСО) </w:t>
      </w:r>
      <w:r w:rsidRPr="00832E6B">
        <w:rPr>
          <w:bCs/>
          <w:sz w:val="28"/>
          <w:szCs w:val="28"/>
        </w:rPr>
        <w:t>потребителям, другим теплоснабжающим организациям на 2013 год</w:t>
      </w:r>
      <w:r w:rsidRPr="00832E6B">
        <w:rPr>
          <w:sz w:val="28"/>
          <w:szCs w:val="28"/>
        </w:rPr>
        <w:t>, установлено следующее.</w:t>
      </w:r>
    </w:p>
    <w:p w:rsidR="00EA6A8E" w:rsidRDefault="00EA6A8E" w:rsidP="003A7A2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1) Решения об открытии дела и об установлении тарифа на теплоноситель на 2013 год принимаются департаментом с</w:t>
      </w:r>
      <w:r w:rsidRPr="00AB15A7">
        <w:rPr>
          <w:sz w:val="28"/>
          <w:szCs w:val="28"/>
        </w:rPr>
        <w:t xml:space="preserve">огласно </w:t>
      </w:r>
      <w:r>
        <w:rPr>
          <w:sz w:val="28"/>
          <w:szCs w:val="28"/>
        </w:rPr>
        <w:t xml:space="preserve">подпункту б) пункта 5 Постановления Правительства Российской Федерации </w:t>
      </w:r>
      <w:r w:rsidRPr="00AB15A7">
        <w:rPr>
          <w:sz w:val="28"/>
          <w:szCs w:val="28"/>
        </w:rPr>
        <w:t>от 22 октября 2012 № 1075</w:t>
      </w:r>
      <w:r>
        <w:rPr>
          <w:sz w:val="28"/>
          <w:szCs w:val="28"/>
        </w:rPr>
        <w:t>«О ценообразовании в сфере теплоснабжения» (далее - Постановление)</w:t>
      </w:r>
      <w:r w:rsidRPr="00AB15A7">
        <w:rPr>
          <w:sz w:val="28"/>
          <w:szCs w:val="28"/>
        </w:rPr>
        <w:t>.</w:t>
      </w:r>
    </w:p>
    <w:p w:rsidR="00EA6A8E" w:rsidRPr="00832E6B" w:rsidRDefault="00EA6A8E" w:rsidP="003A7A2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832E6B">
        <w:rPr>
          <w:sz w:val="28"/>
          <w:szCs w:val="28"/>
        </w:rPr>
        <w:t>Согласно пункту 12 Правил регулирования цен (тарифов) в сфере теплоснабжения, утвержденным Постановлением дело об установлении тарифа на теплоноситель</w:t>
      </w:r>
      <w:r>
        <w:rPr>
          <w:sz w:val="28"/>
          <w:szCs w:val="28"/>
        </w:rPr>
        <w:t xml:space="preserve"> на  2013 год</w:t>
      </w:r>
      <w:r w:rsidRPr="00832E6B">
        <w:rPr>
          <w:sz w:val="28"/>
          <w:szCs w:val="28"/>
        </w:rPr>
        <w:t xml:space="preserve"> открыто по инициативе теплоснабжающей организации.</w:t>
      </w:r>
    </w:p>
    <w:p w:rsidR="00EA6A8E" w:rsidRPr="003A7A2E" w:rsidRDefault="00EA6A8E" w:rsidP="003A7A2E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A7A2E">
        <w:rPr>
          <w:sz w:val="28"/>
          <w:szCs w:val="28"/>
        </w:rPr>
        <w:t xml:space="preserve">) ФГУП «УЭВ СО РАН» (ИНН 5408183046, ОГРН 1025403649677) осуществляет регулируемые виды деятельности: </w:t>
      </w:r>
    </w:p>
    <w:p w:rsidR="00EA6A8E" w:rsidRPr="00832E6B" w:rsidRDefault="00EA6A8E" w:rsidP="00454608">
      <w:pPr>
        <w:numPr>
          <w:ilvl w:val="0"/>
          <w:numId w:val="1"/>
        </w:numPr>
        <w:ind w:left="709" w:hanging="709"/>
        <w:jc w:val="both"/>
        <w:rPr>
          <w:sz w:val="28"/>
          <w:szCs w:val="28"/>
        </w:rPr>
      </w:pPr>
      <w:r w:rsidRPr="00832E6B">
        <w:rPr>
          <w:sz w:val="28"/>
          <w:szCs w:val="28"/>
        </w:rPr>
        <w:t>производств</w:t>
      </w:r>
      <w:r>
        <w:rPr>
          <w:sz w:val="28"/>
          <w:szCs w:val="28"/>
        </w:rPr>
        <w:t>о</w:t>
      </w:r>
      <w:r w:rsidRPr="00832E6B">
        <w:rPr>
          <w:sz w:val="28"/>
          <w:szCs w:val="28"/>
        </w:rPr>
        <w:t xml:space="preserve"> тепловой энергии (мощности) не в режиме комбинированной выработки электрической и тепловой энергии источниками тепловой энергии;</w:t>
      </w:r>
    </w:p>
    <w:p w:rsidR="00EA6A8E" w:rsidRPr="00832E6B" w:rsidRDefault="00EA6A8E" w:rsidP="00454608">
      <w:pPr>
        <w:numPr>
          <w:ilvl w:val="0"/>
          <w:numId w:val="1"/>
        </w:numPr>
        <w:ind w:left="709" w:hanging="709"/>
        <w:jc w:val="both"/>
        <w:rPr>
          <w:sz w:val="28"/>
          <w:szCs w:val="28"/>
        </w:rPr>
      </w:pPr>
      <w:r w:rsidRPr="00832E6B">
        <w:rPr>
          <w:sz w:val="28"/>
          <w:szCs w:val="28"/>
        </w:rPr>
        <w:t>производств</w:t>
      </w:r>
      <w:r>
        <w:rPr>
          <w:sz w:val="28"/>
          <w:szCs w:val="28"/>
        </w:rPr>
        <w:t>о</w:t>
      </w:r>
      <w:r w:rsidRPr="00832E6B">
        <w:rPr>
          <w:sz w:val="28"/>
          <w:szCs w:val="28"/>
        </w:rPr>
        <w:t xml:space="preserve"> горячей воды в открытой системе горячего водоснабжения;</w:t>
      </w:r>
    </w:p>
    <w:p w:rsidR="00EA6A8E" w:rsidRPr="00832E6B" w:rsidRDefault="00EA6A8E" w:rsidP="00454608">
      <w:pPr>
        <w:numPr>
          <w:ilvl w:val="0"/>
          <w:numId w:val="1"/>
        </w:numPr>
        <w:ind w:left="709" w:hanging="709"/>
        <w:jc w:val="both"/>
        <w:rPr>
          <w:sz w:val="28"/>
          <w:szCs w:val="28"/>
        </w:rPr>
      </w:pPr>
      <w:r w:rsidRPr="00832E6B">
        <w:rPr>
          <w:sz w:val="28"/>
          <w:szCs w:val="28"/>
        </w:rPr>
        <w:t>производств</w:t>
      </w:r>
      <w:r>
        <w:rPr>
          <w:sz w:val="28"/>
          <w:szCs w:val="28"/>
        </w:rPr>
        <w:t>о</w:t>
      </w:r>
      <w:r w:rsidRPr="00832E6B">
        <w:rPr>
          <w:sz w:val="28"/>
          <w:szCs w:val="28"/>
        </w:rPr>
        <w:t xml:space="preserve"> теплоносителя;</w:t>
      </w:r>
    </w:p>
    <w:p w:rsidR="00EA6A8E" w:rsidRPr="00832E6B" w:rsidRDefault="00EA6A8E" w:rsidP="00454608">
      <w:pPr>
        <w:numPr>
          <w:ilvl w:val="0"/>
          <w:numId w:val="1"/>
        </w:numPr>
        <w:ind w:left="709" w:hanging="709"/>
        <w:jc w:val="both"/>
        <w:rPr>
          <w:sz w:val="28"/>
          <w:szCs w:val="28"/>
        </w:rPr>
      </w:pPr>
      <w:r w:rsidRPr="00832E6B">
        <w:rPr>
          <w:sz w:val="28"/>
          <w:szCs w:val="28"/>
        </w:rPr>
        <w:t>прочие виды регулируемой деятельности.</w:t>
      </w:r>
    </w:p>
    <w:p w:rsidR="00EA6A8E" w:rsidRPr="00832E6B" w:rsidRDefault="00EA6A8E" w:rsidP="008020C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32E6B">
        <w:rPr>
          <w:sz w:val="28"/>
          <w:szCs w:val="28"/>
        </w:rPr>
        <w:t xml:space="preserve">Регулируемая организация ведет раздельный учет доходов и расходов, связанных с осуществлением указанных видов деятельности. </w:t>
      </w:r>
    </w:p>
    <w:p w:rsidR="00EA6A8E" w:rsidRPr="00832E6B" w:rsidRDefault="00EA6A8E" w:rsidP="008020CC">
      <w:pPr>
        <w:ind w:firstLine="540"/>
        <w:jc w:val="both"/>
        <w:rPr>
          <w:sz w:val="28"/>
          <w:szCs w:val="28"/>
        </w:rPr>
      </w:pPr>
      <w:r w:rsidRPr="00832E6B">
        <w:rPr>
          <w:sz w:val="28"/>
          <w:szCs w:val="28"/>
        </w:rPr>
        <w:t>Весь вырабатываемый на котельной ТСО объём тепловой энергии и теплоносителя подаётся в сеть ОАО «СИБЭКО» и прочим потребителям. ТСО применяет обычную систему налогообложения.</w:t>
      </w:r>
    </w:p>
    <w:p w:rsidR="00EA6A8E" w:rsidRPr="00832E6B" w:rsidRDefault="00EA6A8E" w:rsidP="003A7A2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832E6B">
        <w:rPr>
          <w:sz w:val="28"/>
          <w:szCs w:val="28"/>
        </w:rPr>
        <w:t>Действующий тариф горячую воду установлен приказом департамента от 14 декабря 2012 г. N 810-В  (величина компонента на теплоноситель составляет с 01.01.2013 года 12,03 руб./ куб.м. и с 01.07.2013 года 14,54 руб./Гкал, величина компонента на тепловую энергию составляет с 01.01.2013 года 777,8 руб./Гкал и с 01.07.2013 года 881,9 руб./Гкал без НДС)</w:t>
      </w:r>
    </w:p>
    <w:p w:rsidR="00EA6A8E" w:rsidRPr="00832E6B" w:rsidRDefault="00EA6A8E" w:rsidP="003A7A2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832E6B">
        <w:rPr>
          <w:sz w:val="28"/>
          <w:szCs w:val="28"/>
        </w:rPr>
        <w:t>Расчётные и обосновывающие материалы оформлены надлежащим образом и представлены в объёме согласно требованиям, изложенным в пункте 16 Правил.</w:t>
      </w:r>
    </w:p>
    <w:p w:rsidR="00EA6A8E" w:rsidRPr="00832E6B" w:rsidRDefault="00EA6A8E" w:rsidP="008020CC">
      <w:pPr>
        <w:ind w:firstLine="540"/>
        <w:jc w:val="both"/>
        <w:rPr>
          <w:sz w:val="28"/>
          <w:szCs w:val="28"/>
        </w:rPr>
      </w:pPr>
      <w:r w:rsidRPr="00832E6B">
        <w:rPr>
          <w:sz w:val="28"/>
          <w:szCs w:val="28"/>
        </w:rPr>
        <w:t>Экспертиза материалов для расчета тарифа на теплоноситель проведена Департаментом в соответствии с:</w:t>
      </w:r>
    </w:p>
    <w:p w:rsidR="00EA6A8E" w:rsidRPr="00832E6B" w:rsidRDefault="00EA6A8E" w:rsidP="00454608">
      <w:pPr>
        <w:numPr>
          <w:ilvl w:val="0"/>
          <w:numId w:val="2"/>
        </w:numPr>
        <w:ind w:left="709" w:right="-143" w:hanging="709"/>
        <w:jc w:val="both"/>
        <w:rPr>
          <w:sz w:val="28"/>
          <w:szCs w:val="28"/>
        </w:rPr>
      </w:pPr>
      <w:r w:rsidRPr="00832E6B">
        <w:rPr>
          <w:sz w:val="28"/>
          <w:szCs w:val="28"/>
        </w:rPr>
        <w:t>Постановлением правительства Российской Федерации от 22 октября 2012 № 1075 «О ценообразовании в сфере теплоснабжения»;</w:t>
      </w:r>
    </w:p>
    <w:p w:rsidR="00EA6A8E" w:rsidRPr="00832E6B" w:rsidRDefault="00EA6A8E" w:rsidP="00454608">
      <w:pPr>
        <w:numPr>
          <w:ilvl w:val="0"/>
          <w:numId w:val="2"/>
        </w:numPr>
        <w:ind w:left="709" w:right="-143" w:hanging="709"/>
        <w:jc w:val="both"/>
        <w:rPr>
          <w:sz w:val="28"/>
          <w:szCs w:val="28"/>
        </w:rPr>
      </w:pPr>
      <w:hyperlink r:id="rId7" w:history="1">
        <w:r w:rsidRPr="00832E6B">
          <w:rPr>
            <w:sz w:val="28"/>
            <w:szCs w:val="28"/>
          </w:rPr>
          <w:t>Методическими</w:t>
        </w:r>
      </w:hyperlink>
      <w:r w:rsidRPr="00832E6B">
        <w:rPr>
          <w:sz w:val="28"/>
          <w:szCs w:val="28"/>
        </w:rPr>
        <w:t xml:space="preserve"> указаниями по расчету регулируемых цен (тарифов) в сфере теплоснабжения, утвержденных приказом Федеральной службы по тарифам Российской Федерации от 13 июня 2013 № 760-э.</w:t>
      </w:r>
    </w:p>
    <w:p w:rsidR="00EA6A8E" w:rsidRPr="00BE768C" w:rsidRDefault="00EA6A8E" w:rsidP="00BE768C">
      <w:pPr>
        <w:ind w:right="-143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Pr="00454608">
        <w:rPr>
          <w:sz w:val="28"/>
          <w:szCs w:val="28"/>
        </w:rPr>
        <w:t>По результатам проведения экспертизы расчёт</w:t>
      </w:r>
      <w:r>
        <w:rPr>
          <w:sz w:val="28"/>
          <w:szCs w:val="28"/>
        </w:rPr>
        <w:t>а</w:t>
      </w:r>
      <w:r w:rsidRPr="00454608">
        <w:rPr>
          <w:sz w:val="28"/>
          <w:szCs w:val="28"/>
        </w:rPr>
        <w:t xml:space="preserve"> тариф</w:t>
      </w:r>
      <w:r>
        <w:rPr>
          <w:sz w:val="28"/>
          <w:szCs w:val="28"/>
        </w:rPr>
        <w:t>а</w:t>
      </w:r>
      <w:r w:rsidRPr="00454608">
        <w:rPr>
          <w:sz w:val="28"/>
          <w:szCs w:val="28"/>
        </w:rPr>
        <w:t xml:space="preserve"> на тепло</w:t>
      </w:r>
      <w:r>
        <w:rPr>
          <w:sz w:val="28"/>
          <w:szCs w:val="28"/>
        </w:rPr>
        <w:t xml:space="preserve">носитель </w:t>
      </w:r>
      <w:r w:rsidRPr="00454608">
        <w:rPr>
          <w:sz w:val="28"/>
          <w:szCs w:val="28"/>
        </w:rPr>
        <w:t>на 2013 год департаментом приняты основные показатели осуществления</w:t>
      </w:r>
      <w:r>
        <w:rPr>
          <w:sz w:val="28"/>
          <w:szCs w:val="28"/>
        </w:rPr>
        <w:t xml:space="preserve"> деятельности</w:t>
      </w:r>
      <w:r w:rsidRPr="00454608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 w:rsidRPr="00454608">
        <w:rPr>
          <w:sz w:val="28"/>
          <w:szCs w:val="28"/>
        </w:rPr>
        <w:t>ГУП «УЭВ СО РАН»</w:t>
      </w:r>
      <w:r>
        <w:rPr>
          <w:sz w:val="28"/>
          <w:szCs w:val="28"/>
        </w:rPr>
        <w:t xml:space="preserve"> по производству теплоносителя</w:t>
      </w:r>
      <w:r w:rsidRPr="00454608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Приложения.</w:t>
      </w:r>
    </w:p>
    <w:p w:rsidR="00EA6A8E" w:rsidRPr="00734DE9" w:rsidRDefault="00EA6A8E" w:rsidP="00734DE9">
      <w:pPr>
        <w:ind w:firstLine="700"/>
        <w:jc w:val="both"/>
        <w:rPr>
          <w:i/>
          <w:iCs/>
          <w:sz w:val="22"/>
          <w:szCs w:val="22"/>
        </w:rPr>
      </w:pPr>
      <w:r w:rsidRPr="003032B4">
        <w:rPr>
          <w:sz w:val="28"/>
          <w:szCs w:val="28"/>
        </w:rPr>
        <w:t xml:space="preserve">Объём необходимой валовой выручки определен </w:t>
      </w:r>
      <w:r>
        <w:rPr>
          <w:sz w:val="28"/>
          <w:szCs w:val="28"/>
        </w:rPr>
        <w:t xml:space="preserve">департаментом </w:t>
      </w:r>
      <w:r w:rsidRPr="003032B4">
        <w:rPr>
          <w:sz w:val="28"/>
          <w:szCs w:val="28"/>
        </w:rPr>
        <w:t xml:space="preserve">в размере </w:t>
      </w:r>
      <w:r w:rsidRPr="00734DE9">
        <w:rPr>
          <w:sz w:val="28"/>
          <w:szCs w:val="28"/>
        </w:rPr>
        <w:t>78 927,2</w:t>
      </w:r>
      <w:r w:rsidRPr="003032B4">
        <w:rPr>
          <w:color w:val="000000"/>
          <w:sz w:val="28"/>
          <w:szCs w:val="28"/>
        </w:rPr>
        <w:t xml:space="preserve"> </w:t>
      </w:r>
      <w:r w:rsidRPr="003032B4">
        <w:rPr>
          <w:sz w:val="28"/>
          <w:szCs w:val="28"/>
        </w:rPr>
        <w:t>тыс. руб.</w:t>
      </w:r>
      <w:r>
        <w:rPr>
          <w:sz w:val="28"/>
          <w:szCs w:val="28"/>
        </w:rPr>
        <w:t>, объем произведенного теплоносителя принят Департаментом</w:t>
      </w:r>
      <w:r w:rsidRPr="003032B4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расчета ТСО</w:t>
      </w:r>
      <w:r w:rsidRPr="00734D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размере </w:t>
      </w:r>
      <w:r w:rsidRPr="00734DE9">
        <w:rPr>
          <w:iCs/>
          <w:sz w:val="28"/>
          <w:szCs w:val="28"/>
        </w:rPr>
        <w:t>5 428,3</w:t>
      </w:r>
      <w:r>
        <w:rPr>
          <w:iCs/>
          <w:sz w:val="28"/>
          <w:szCs w:val="28"/>
        </w:rPr>
        <w:t xml:space="preserve"> тыс. куб. м.</w:t>
      </w:r>
    </w:p>
    <w:p w:rsidR="00EA6A8E" w:rsidRPr="00AB15A7" w:rsidRDefault="00EA6A8E" w:rsidP="008020CC">
      <w:pPr>
        <w:pStyle w:val="BodyTextIndent"/>
        <w:ind w:right="-18" w:firstLine="700"/>
        <w:rPr>
          <w:szCs w:val="28"/>
        </w:rPr>
      </w:pPr>
      <w:r w:rsidRPr="00AB15A7">
        <w:rPr>
          <w:szCs w:val="28"/>
        </w:rPr>
        <w:t xml:space="preserve">По результатам </w:t>
      </w:r>
      <w:r>
        <w:rPr>
          <w:szCs w:val="28"/>
        </w:rPr>
        <w:t>экспертизы материалов</w:t>
      </w:r>
      <w:r w:rsidRPr="00AB15A7">
        <w:rPr>
          <w:szCs w:val="28"/>
        </w:rPr>
        <w:t xml:space="preserve">, </w:t>
      </w:r>
      <w:r>
        <w:rPr>
          <w:szCs w:val="28"/>
        </w:rPr>
        <w:t xml:space="preserve">с учётом отсутствия потребления сторонними потребителями теплоносителя на коллекторах тепловых станций ТСО, в соответствии с п.п. 150 и 151 Методических указаний, </w:t>
      </w:r>
      <w:r w:rsidRPr="00AB15A7">
        <w:rPr>
          <w:szCs w:val="28"/>
        </w:rPr>
        <w:t xml:space="preserve">предлагаемый </w:t>
      </w:r>
      <w:r>
        <w:rPr>
          <w:szCs w:val="28"/>
        </w:rPr>
        <w:t>Департаментом</w:t>
      </w:r>
      <w:r w:rsidRPr="00AB15A7">
        <w:rPr>
          <w:szCs w:val="28"/>
        </w:rPr>
        <w:t xml:space="preserve"> для установления тариф на теплоноситель</w:t>
      </w:r>
      <w:r>
        <w:rPr>
          <w:szCs w:val="28"/>
        </w:rPr>
        <w:t>, поставляемый потребителям ФГУП</w:t>
      </w:r>
      <w:r w:rsidRPr="00AB15A7">
        <w:rPr>
          <w:szCs w:val="28"/>
        </w:rPr>
        <w:t xml:space="preserve"> «</w:t>
      </w:r>
      <w:r>
        <w:rPr>
          <w:szCs w:val="28"/>
        </w:rPr>
        <w:t>УЭВ СО РАН</w:t>
      </w:r>
      <w:r w:rsidRPr="00AB15A7">
        <w:rPr>
          <w:szCs w:val="28"/>
        </w:rPr>
        <w:t>»</w:t>
      </w:r>
      <w:r w:rsidRPr="00AB15A7">
        <w:rPr>
          <w:i/>
          <w:szCs w:val="28"/>
        </w:rPr>
        <w:t xml:space="preserve"> </w:t>
      </w:r>
      <w:r w:rsidRPr="00AB15A7">
        <w:rPr>
          <w:szCs w:val="28"/>
        </w:rPr>
        <w:t xml:space="preserve">признан экономически обоснованным в размере – </w:t>
      </w:r>
      <w:r w:rsidRPr="00837CFC">
        <w:rPr>
          <w:szCs w:val="28"/>
        </w:rPr>
        <w:t>1</w:t>
      </w:r>
      <w:r>
        <w:rPr>
          <w:szCs w:val="28"/>
        </w:rPr>
        <w:t>4</w:t>
      </w:r>
      <w:r w:rsidRPr="00837CFC">
        <w:rPr>
          <w:szCs w:val="28"/>
        </w:rPr>
        <w:t>,</w:t>
      </w:r>
      <w:r>
        <w:rPr>
          <w:szCs w:val="28"/>
        </w:rPr>
        <w:t>54</w:t>
      </w:r>
      <w:r w:rsidRPr="00AB15A7">
        <w:rPr>
          <w:szCs w:val="28"/>
        </w:rPr>
        <w:t xml:space="preserve"> руб</w:t>
      </w:r>
      <w:r>
        <w:rPr>
          <w:szCs w:val="28"/>
        </w:rPr>
        <w:t>.</w:t>
      </w:r>
      <w:r w:rsidRPr="00AB15A7">
        <w:rPr>
          <w:szCs w:val="28"/>
        </w:rPr>
        <w:t xml:space="preserve">/куб.м. (без НДС). </w:t>
      </w:r>
    </w:p>
    <w:p w:rsidR="00EA6A8E" w:rsidRDefault="00EA6A8E" w:rsidP="008020CC">
      <w:pPr>
        <w:pStyle w:val="BodyTextIndent"/>
        <w:ind w:right="-18" w:firstLine="700"/>
        <w:rPr>
          <w:szCs w:val="28"/>
        </w:rPr>
      </w:pPr>
    </w:p>
    <w:p w:rsidR="00EA6A8E" w:rsidRDefault="00EA6A8E" w:rsidP="008020CC">
      <w:pPr>
        <w:pStyle w:val="BodyTextIndent"/>
        <w:ind w:right="-18" w:firstLine="700"/>
        <w:rPr>
          <w:szCs w:val="28"/>
        </w:rPr>
      </w:pPr>
    </w:p>
    <w:p w:rsidR="00EA6A8E" w:rsidRDefault="00EA6A8E" w:rsidP="008020CC">
      <w:pPr>
        <w:pStyle w:val="BodyTextIndent"/>
        <w:ind w:right="-18" w:firstLine="700"/>
        <w:rPr>
          <w:szCs w:val="28"/>
        </w:rPr>
      </w:pPr>
    </w:p>
    <w:p w:rsidR="00EA6A8E" w:rsidRPr="00AB15A7" w:rsidRDefault="00EA6A8E" w:rsidP="008020CC">
      <w:pPr>
        <w:pStyle w:val="BodyTextIndent"/>
        <w:tabs>
          <w:tab w:val="left" w:pos="700"/>
        </w:tabs>
        <w:ind w:right="-18" w:firstLine="0"/>
        <w:rPr>
          <w:szCs w:val="28"/>
        </w:rPr>
      </w:pPr>
      <w:r w:rsidRPr="00AB15A7">
        <w:rPr>
          <w:szCs w:val="28"/>
        </w:rPr>
        <w:t xml:space="preserve">Главный эксперт ОРТГО             </w:t>
      </w:r>
      <w:r>
        <w:rPr>
          <w:szCs w:val="28"/>
        </w:rPr>
        <w:t xml:space="preserve">                               </w:t>
      </w:r>
      <w:r w:rsidRPr="00AB15A7">
        <w:rPr>
          <w:szCs w:val="28"/>
        </w:rPr>
        <w:t xml:space="preserve">                        </w:t>
      </w:r>
      <w:r w:rsidRPr="00AB15A7">
        <w:rPr>
          <w:szCs w:val="28"/>
        </w:rPr>
        <w:tab/>
      </w:r>
      <w:r w:rsidRPr="00AB15A7">
        <w:rPr>
          <w:szCs w:val="28"/>
        </w:rPr>
        <w:tab/>
        <w:t>А.В. Мейснер</w:t>
      </w:r>
    </w:p>
    <w:p w:rsidR="00EA6A8E" w:rsidRDefault="00EA6A8E" w:rsidP="008020CC">
      <w:pPr>
        <w:pStyle w:val="BodyTextIndent"/>
        <w:tabs>
          <w:tab w:val="left" w:pos="700"/>
        </w:tabs>
        <w:ind w:right="-18" w:firstLine="0"/>
        <w:rPr>
          <w:szCs w:val="28"/>
        </w:rPr>
      </w:pPr>
    </w:p>
    <w:p w:rsidR="00EA6A8E" w:rsidRPr="00AB15A7" w:rsidRDefault="00EA6A8E" w:rsidP="008020CC">
      <w:pPr>
        <w:pStyle w:val="BodyTextIndent"/>
        <w:tabs>
          <w:tab w:val="left" w:pos="700"/>
        </w:tabs>
        <w:ind w:right="-18" w:firstLine="0"/>
        <w:rPr>
          <w:szCs w:val="28"/>
        </w:rPr>
      </w:pPr>
    </w:p>
    <w:p w:rsidR="00EA6A8E" w:rsidRPr="00AB15A7" w:rsidRDefault="00EA6A8E" w:rsidP="008020CC">
      <w:pPr>
        <w:pStyle w:val="BodyTextIndent"/>
        <w:tabs>
          <w:tab w:val="left" w:pos="700"/>
        </w:tabs>
        <w:ind w:right="-18" w:firstLine="0"/>
        <w:rPr>
          <w:szCs w:val="28"/>
        </w:rPr>
      </w:pPr>
      <w:r w:rsidRPr="00AB15A7">
        <w:rPr>
          <w:szCs w:val="28"/>
        </w:rPr>
        <w:t>Начальник ОРТГО</w:t>
      </w:r>
      <w:r w:rsidRPr="00AB15A7">
        <w:rPr>
          <w:szCs w:val="28"/>
        </w:rPr>
        <w:tab/>
      </w:r>
      <w:r w:rsidRPr="00AB15A7">
        <w:rPr>
          <w:szCs w:val="28"/>
        </w:rPr>
        <w:tab/>
      </w:r>
      <w:r w:rsidRPr="00AB15A7">
        <w:rPr>
          <w:szCs w:val="28"/>
        </w:rPr>
        <w:tab/>
      </w:r>
      <w:r w:rsidRPr="00AB15A7">
        <w:rPr>
          <w:szCs w:val="28"/>
        </w:rPr>
        <w:tab/>
      </w:r>
      <w:r w:rsidRPr="00AB15A7">
        <w:rPr>
          <w:szCs w:val="28"/>
        </w:rPr>
        <w:tab/>
      </w:r>
      <w:r w:rsidRPr="00AB15A7">
        <w:rPr>
          <w:szCs w:val="28"/>
        </w:rPr>
        <w:tab/>
      </w:r>
      <w:r w:rsidRPr="00AB15A7">
        <w:rPr>
          <w:szCs w:val="28"/>
        </w:rPr>
        <w:tab/>
      </w:r>
      <w:r w:rsidRPr="00AB15A7">
        <w:rPr>
          <w:szCs w:val="28"/>
        </w:rPr>
        <w:tab/>
      </w:r>
      <w:r w:rsidRPr="00AB15A7">
        <w:rPr>
          <w:szCs w:val="28"/>
        </w:rPr>
        <w:tab/>
        <w:t>И.С. Сальников</w:t>
      </w:r>
    </w:p>
    <w:p w:rsidR="00EA6A8E" w:rsidRDefault="00EA6A8E" w:rsidP="008020CC">
      <w:pPr>
        <w:jc w:val="both"/>
      </w:pPr>
    </w:p>
    <w:p w:rsidR="00EA6A8E" w:rsidRDefault="00EA6A8E" w:rsidP="008020CC">
      <w:pPr>
        <w:jc w:val="both"/>
      </w:pPr>
    </w:p>
    <w:p w:rsidR="00EA6A8E" w:rsidRDefault="00EA6A8E" w:rsidP="008020CC">
      <w:pPr>
        <w:jc w:val="both"/>
      </w:pPr>
    </w:p>
    <w:p w:rsidR="00EA6A8E" w:rsidRDefault="00EA6A8E" w:rsidP="008020CC">
      <w:pPr>
        <w:jc w:val="both"/>
      </w:pPr>
    </w:p>
    <w:p w:rsidR="00EA6A8E" w:rsidRDefault="00EA6A8E" w:rsidP="008020CC">
      <w:pPr>
        <w:jc w:val="both"/>
      </w:pPr>
    </w:p>
    <w:p w:rsidR="00EA6A8E" w:rsidRDefault="00EA6A8E" w:rsidP="008020CC">
      <w:pPr>
        <w:jc w:val="both"/>
      </w:pPr>
    </w:p>
    <w:p w:rsidR="00EA6A8E" w:rsidRDefault="00EA6A8E" w:rsidP="008020CC">
      <w:pPr>
        <w:jc w:val="both"/>
      </w:pPr>
    </w:p>
    <w:sectPr w:rsidR="00EA6A8E" w:rsidSect="00D866D9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737" w:right="720" w:bottom="737" w:left="720" w:header="720" w:footer="567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6A8E" w:rsidRDefault="00EA6A8E">
      <w:r>
        <w:separator/>
      </w:r>
    </w:p>
  </w:endnote>
  <w:endnote w:type="continuationSeparator" w:id="0">
    <w:p w:rsidR="00EA6A8E" w:rsidRDefault="00EA6A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A8E" w:rsidRDefault="00EA6A8E" w:rsidP="00E4679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EA6A8E" w:rsidRDefault="00EA6A8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A8E" w:rsidRDefault="00EA6A8E" w:rsidP="001079E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6A8E" w:rsidRDefault="00EA6A8E">
      <w:r>
        <w:separator/>
      </w:r>
    </w:p>
  </w:footnote>
  <w:footnote w:type="continuationSeparator" w:id="0">
    <w:p w:rsidR="00EA6A8E" w:rsidRDefault="00EA6A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A8E" w:rsidRDefault="00EA6A8E" w:rsidP="0076283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EA6A8E" w:rsidRDefault="00EA6A8E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A8E" w:rsidRDefault="00EA6A8E" w:rsidP="00A6017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EA6A8E" w:rsidRDefault="00EA6A8E" w:rsidP="00DC72ED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75AD1"/>
    <w:multiLevelType w:val="hybridMultilevel"/>
    <w:tmpl w:val="9D1E2414"/>
    <w:lvl w:ilvl="0" w:tplc="041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753763"/>
    <w:multiLevelType w:val="hybridMultilevel"/>
    <w:tmpl w:val="3626AE7C"/>
    <w:lvl w:ilvl="0" w:tplc="04190001">
      <w:start w:val="1"/>
      <w:numFmt w:val="bullet"/>
      <w:lvlText w:val=""/>
      <w:lvlJc w:val="left"/>
      <w:pPr>
        <w:ind w:left="2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embedSystemFonts/>
  <w:stylePaneFormatFilter w:val="3F01"/>
  <w:defaultTabStop w:val="708"/>
  <w:hyphenationZone w:val="357"/>
  <w:doNotHyphenateCaps/>
  <w:drawingGridHorizontalSpacing w:val="120"/>
  <w:drawingGridVerticalSpacing w:val="136"/>
  <w:displayHorizontalDrawingGridEvery w:val="0"/>
  <w:displayVertic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6A5F"/>
    <w:rsid w:val="000003D2"/>
    <w:rsid w:val="0000047B"/>
    <w:rsid w:val="000004BC"/>
    <w:rsid w:val="000006FE"/>
    <w:rsid w:val="000007E5"/>
    <w:rsid w:val="000016BE"/>
    <w:rsid w:val="000022E6"/>
    <w:rsid w:val="000035C3"/>
    <w:rsid w:val="00003C91"/>
    <w:rsid w:val="00003F4F"/>
    <w:rsid w:val="00004C69"/>
    <w:rsid w:val="0000624D"/>
    <w:rsid w:val="00006CF6"/>
    <w:rsid w:val="0000757E"/>
    <w:rsid w:val="0001061D"/>
    <w:rsid w:val="00010629"/>
    <w:rsid w:val="00010CFD"/>
    <w:rsid w:val="00010E82"/>
    <w:rsid w:val="000116D3"/>
    <w:rsid w:val="000119CD"/>
    <w:rsid w:val="000129C8"/>
    <w:rsid w:val="00012AFA"/>
    <w:rsid w:val="00012CB7"/>
    <w:rsid w:val="00013515"/>
    <w:rsid w:val="00013520"/>
    <w:rsid w:val="00013569"/>
    <w:rsid w:val="00014445"/>
    <w:rsid w:val="00014B81"/>
    <w:rsid w:val="00015D28"/>
    <w:rsid w:val="0001699B"/>
    <w:rsid w:val="000170AD"/>
    <w:rsid w:val="000174F1"/>
    <w:rsid w:val="0001753E"/>
    <w:rsid w:val="000178DE"/>
    <w:rsid w:val="00020AA8"/>
    <w:rsid w:val="00020C32"/>
    <w:rsid w:val="00020F59"/>
    <w:rsid w:val="00021603"/>
    <w:rsid w:val="00021AE7"/>
    <w:rsid w:val="00022333"/>
    <w:rsid w:val="00022B00"/>
    <w:rsid w:val="00022B0B"/>
    <w:rsid w:val="00023053"/>
    <w:rsid w:val="00023110"/>
    <w:rsid w:val="0002342A"/>
    <w:rsid w:val="0002369E"/>
    <w:rsid w:val="000238BE"/>
    <w:rsid w:val="00023A0D"/>
    <w:rsid w:val="000240F2"/>
    <w:rsid w:val="00024174"/>
    <w:rsid w:val="000243B9"/>
    <w:rsid w:val="000244A3"/>
    <w:rsid w:val="00024A6A"/>
    <w:rsid w:val="00024BDA"/>
    <w:rsid w:val="00025EE5"/>
    <w:rsid w:val="000266CC"/>
    <w:rsid w:val="00030E4B"/>
    <w:rsid w:val="00031005"/>
    <w:rsid w:val="00032674"/>
    <w:rsid w:val="00033B59"/>
    <w:rsid w:val="00033E40"/>
    <w:rsid w:val="00034055"/>
    <w:rsid w:val="000345B4"/>
    <w:rsid w:val="0003496B"/>
    <w:rsid w:val="00034A22"/>
    <w:rsid w:val="000356BA"/>
    <w:rsid w:val="00035E07"/>
    <w:rsid w:val="000366F2"/>
    <w:rsid w:val="000404FC"/>
    <w:rsid w:val="00041F14"/>
    <w:rsid w:val="00042BD4"/>
    <w:rsid w:val="000433C9"/>
    <w:rsid w:val="00043A94"/>
    <w:rsid w:val="00044102"/>
    <w:rsid w:val="00044517"/>
    <w:rsid w:val="0004467D"/>
    <w:rsid w:val="00045A24"/>
    <w:rsid w:val="00045ED0"/>
    <w:rsid w:val="0004695E"/>
    <w:rsid w:val="000477E7"/>
    <w:rsid w:val="00050559"/>
    <w:rsid w:val="000519AE"/>
    <w:rsid w:val="00052014"/>
    <w:rsid w:val="000528E5"/>
    <w:rsid w:val="00052CD0"/>
    <w:rsid w:val="00054387"/>
    <w:rsid w:val="000543F8"/>
    <w:rsid w:val="00054A82"/>
    <w:rsid w:val="00054B56"/>
    <w:rsid w:val="00055ACB"/>
    <w:rsid w:val="00055C33"/>
    <w:rsid w:val="00055EAF"/>
    <w:rsid w:val="000560C1"/>
    <w:rsid w:val="000562DB"/>
    <w:rsid w:val="00056B50"/>
    <w:rsid w:val="00056DA8"/>
    <w:rsid w:val="00056E06"/>
    <w:rsid w:val="0005720A"/>
    <w:rsid w:val="00057930"/>
    <w:rsid w:val="00057B7D"/>
    <w:rsid w:val="00057D05"/>
    <w:rsid w:val="00061343"/>
    <w:rsid w:val="000618F2"/>
    <w:rsid w:val="00061BAA"/>
    <w:rsid w:val="00061F7E"/>
    <w:rsid w:val="00063723"/>
    <w:rsid w:val="0006383C"/>
    <w:rsid w:val="00063D60"/>
    <w:rsid w:val="00063F1F"/>
    <w:rsid w:val="000643D6"/>
    <w:rsid w:val="000650F0"/>
    <w:rsid w:val="00065EA7"/>
    <w:rsid w:val="00065F3E"/>
    <w:rsid w:val="00066234"/>
    <w:rsid w:val="000668EA"/>
    <w:rsid w:val="00066C1B"/>
    <w:rsid w:val="00066D4F"/>
    <w:rsid w:val="000674CB"/>
    <w:rsid w:val="00067CB2"/>
    <w:rsid w:val="00067FF0"/>
    <w:rsid w:val="000705EE"/>
    <w:rsid w:val="00070969"/>
    <w:rsid w:val="000709CA"/>
    <w:rsid w:val="00070BC1"/>
    <w:rsid w:val="0007143D"/>
    <w:rsid w:val="00071E2C"/>
    <w:rsid w:val="00071E36"/>
    <w:rsid w:val="00072528"/>
    <w:rsid w:val="0007281A"/>
    <w:rsid w:val="00072A3E"/>
    <w:rsid w:val="00072A4A"/>
    <w:rsid w:val="000733D7"/>
    <w:rsid w:val="0007352F"/>
    <w:rsid w:val="000743B3"/>
    <w:rsid w:val="00074F4C"/>
    <w:rsid w:val="00075658"/>
    <w:rsid w:val="00075812"/>
    <w:rsid w:val="000759AC"/>
    <w:rsid w:val="00075AD8"/>
    <w:rsid w:val="00075C31"/>
    <w:rsid w:val="000764ED"/>
    <w:rsid w:val="00076CEA"/>
    <w:rsid w:val="00077028"/>
    <w:rsid w:val="000773A5"/>
    <w:rsid w:val="000775ED"/>
    <w:rsid w:val="000778AC"/>
    <w:rsid w:val="00080A53"/>
    <w:rsid w:val="000810DD"/>
    <w:rsid w:val="00081340"/>
    <w:rsid w:val="0008138B"/>
    <w:rsid w:val="00082173"/>
    <w:rsid w:val="000825C1"/>
    <w:rsid w:val="0008340D"/>
    <w:rsid w:val="00084DA7"/>
    <w:rsid w:val="00084F0B"/>
    <w:rsid w:val="000858E4"/>
    <w:rsid w:val="00086356"/>
    <w:rsid w:val="0008643A"/>
    <w:rsid w:val="0008696A"/>
    <w:rsid w:val="00087217"/>
    <w:rsid w:val="00087B5F"/>
    <w:rsid w:val="000903EC"/>
    <w:rsid w:val="00090AD4"/>
    <w:rsid w:val="00090B49"/>
    <w:rsid w:val="00090C30"/>
    <w:rsid w:val="00090F82"/>
    <w:rsid w:val="0009102D"/>
    <w:rsid w:val="00091B2D"/>
    <w:rsid w:val="000923AB"/>
    <w:rsid w:val="00093581"/>
    <w:rsid w:val="0009362C"/>
    <w:rsid w:val="00093706"/>
    <w:rsid w:val="00094A2D"/>
    <w:rsid w:val="00094B1F"/>
    <w:rsid w:val="00094C1B"/>
    <w:rsid w:val="00095250"/>
    <w:rsid w:val="00095531"/>
    <w:rsid w:val="0009589C"/>
    <w:rsid w:val="00095BC7"/>
    <w:rsid w:val="00095D5F"/>
    <w:rsid w:val="000A043E"/>
    <w:rsid w:val="000A0A3B"/>
    <w:rsid w:val="000A131F"/>
    <w:rsid w:val="000A1627"/>
    <w:rsid w:val="000A1885"/>
    <w:rsid w:val="000A1F92"/>
    <w:rsid w:val="000A3C23"/>
    <w:rsid w:val="000A3F2A"/>
    <w:rsid w:val="000A3FB5"/>
    <w:rsid w:val="000A43C6"/>
    <w:rsid w:val="000A49B4"/>
    <w:rsid w:val="000A7B96"/>
    <w:rsid w:val="000A7CED"/>
    <w:rsid w:val="000A7EF7"/>
    <w:rsid w:val="000B0284"/>
    <w:rsid w:val="000B149C"/>
    <w:rsid w:val="000B175E"/>
    <w:rsid w:val="000B1B05"/>
    <w:rsid w:val="000B1C99"/>
    <w:rsid w:val="000B1EA4"/>
    <w:rsid w:val="000B21BF"/>
    <w:rsid w:val="000B2871"/>
    <w:rsid w:val="000B4033"/>
    <w:rsid w:val="000B429F"/>
    <w:rsid w:val="000B478D"/>
    <w:rsid w:val="000B483E"/>
    <w:rsid w:val="000B5479"/>
    <w:rsid w:val="000B6355"/>
    <w:rsid w:val="000B713F"/>
    <w:rsid w:val="000B752A"/>
    <w:rsid w:val="000C1664"/>
    <w:rsid w:val="000C210F"/>
    <w:rsid w:val="000C5CAA"/>
    <w:rsid w:val="000C5E61"/>
    <w:rsid w:val="000C671E"/>
    <w:rsid w:val="000C6A1A"/>
    <w:rsid w:val="000C6E1E"/>
    <w:rsid w:val="000C759C"/>
    <w:rsid w:val="000C7C7C"/>
    <w:rsid w:val="000D0147"/>
    <w:rsid w:val="000D045B"/>
    <w:rsid w:val="000D14EA"/>
    <w:rsid w:val="000D16C6"/>
    <w:rsid w:val="000D1736"/>
    <w:rsid w:val="000D23E9"/>
    <w:rsid w:val="000D2AA5"/>
    <w:rsid w:val="000D3279"/>
    <w:rsid w:val="000D3804"/>
    <w:rsid w:val="000D389E"/>
    <w:rsid w:val="000D395B"/>
    <w:rsid w:val="000D3E7B"/>
    <w:rsid w:val="000D523F"/>
    <w:rsid w:val="000D5865"/>
    <w:rsid w:val="000D5A9E"/>
    <w:rsid w:val="000D62D5"/>
    <w:rsid w:val="000D6360"/>
    <w:rsid w:val="000D77F6"/>
    <w:rsid w:val="000D7B61"/>
    <w:rsid w:val="000D7CA7"/>
    <w:rsid w:val="000E02A9"/>
    <w:rsid w:val="000E0339"/>
    <w:rsid w:val="000E08D1"/>
    <w:rsid w:val="000E0A6F"/>
    <w:rsid w:val="000E118E"/>
    <w:rsid w:val="000E19B6"/>
    <w:rsid w:val="000E220C"/>
    <w:rsid w:val="000E235B"/>
    <w:rsid w:val="000E235C"/>
    <w:rsid w:val="000E2685"/>
    <w:rsid w:val="000E2A1F"/>
    <w:rsid w:val="000E2B63"/>
    <w:rsid w:val="000E2C4E"/>
    <w:rsid w:val="000E303D"/>
    <w:rsid w:val="000E33AE"/>
    <w:rsid w:val="000E3721"/>
    <w:rsid w:val="000E3B53"/>
    <w:rsid w:val="000E4C15"/>
    <w:rsid w:val="000E4CF7"/>
    <w:rsid w:val="000E4EEB"/>
    <w:rsid w:val="000E5C1C"/>
    <w:rsid w:val="000E64F1"/>
    <w:rsid w:val="000E68B9"/>
    <w:rsid w:val="000E751C"/>
    <w:rsid w:val="000E76F8"/>
    <w:rsid w:val="000E7DF5"/>
    <w:rsid w:val="000F0BF8"/>
    <w:rsid w:val="000F0C0D"/>
    <w:rsid w:val="000F1454"/>
    <w:rsid w:val="000F1490"/>
    <w:rsid w:val="000F187C"/>
    <w:rsid w:val="000F205C"/>
    <w:rsid w:val="000F250E"/>
    <w:rsid w:val="000F3E24"/>
    <w:rsid w:val="000F43F5"/>
    <w:rsid w:val="000F6072"/>
    <w:rsid w:val="000F735E"/>
    <w:rsid w:val="000F751A"/>
    <w:rsid w:val="000F7AF5"/>
    <w:rsid w:val="00100197"/>
    <w:rsid w:val="00100474"/>
    <w:rsid w:val="001017CB"/>
    <w:rsid w:val="00102BC5"/>
    <w:rsid w:val="00102CA3"/>
    <w:rsid w:val="00102F2D"/>
    <w:rsid w:val="001038F0"/>
    <w:rsid w:val="00103C6C"/>
    <w:rsid w:val="00103E2E"/>
    <w:rsid w:val="00104765"/>
    <w:rsid w:val="00104D89"/>
    <w:rsid w:val="00105558"/>
    <w:rsid w:val="00105641"/>
    <w:rsid w:val="00106155"/>
    <w:rsid w:val="001071BC"/>
    <w:rsid w:val="001079EE"/>
    <w:rsid w:val="00110123"/>
    <w:rsid w:val="001118B2"/>
    <w:rsid w:val="00111F8C"/>
    <w:rsid w:val="0011299A"/>
    <w:rsid w:val="00113E21"/>
    <w:rsid w:val="00114A90"/>
    <w:rsid w:val="00114B42"/>
    <w:rsid w:val="00115BE6"/>
    <w:rsid w:val="001162D1"/>
    <w:rsid w:val="001166F9"/>
    <w:rsid w:val="00116764"/>
    <w:rsid w:val="001174D0"/>
    <w:rsid w:val="00117877"/>
    <w:rsid w:val="00117BF9"/>
    <w:rsid w:val="00117D47"/>
    <w:rsid w:val="001207CF"/>
    <w:rsid w:val="0012083C"/>
    <w:rsid w:val="00121630"/>
    <w:rsid w:val="001234F3"/>
    <w:rsid w:val="00123B4F"/>
    <w:rsid w:val="00123BF7"/>
    <w:rsid w:val="00125121"/>
    <w:rsid w:val="00125A77"/>
    <w:rsid w:val="00125DC7"/>
    <w:rsid w:val="001260FA"/>
    <w:rsid w:val="001265DA"/>
    <w:rsid w:val="00127C0F"/>
    <w:rsid w:val="001300F2"/>
    <w:rsid w:val="00130F04"/>
    <w:rsid w:val="00131F86"/>
    <w:rsid w:val="001324D2"/>
    <w:rsid w:val="00132839"/>
    <w:rsid w:val="00132D51"/>
    <w:rsid w:val="00132D7D"/>
    <w:rsid w:val="00134B7C"/>
    <w:rsid w:val="00134C0F"/>
    <w:rsid w:val="00135151"/>
    <w:rsid w:val="00135773"/>
    <w:rsid w:val="00135CA8"/>
    <w:rsid w:val="00135FF3"/>
    <w:rsid w:val="00136459"/>
    <w:rsid w:val="001371B2"/>
    <w:rsid w:val="0014022D"/>
    <w:rsid w:val="00140B29"/>
    <w:rsid w:val="00140FE3"/>
    <w:rsid w:val="00141DB1"/>
    <w:rsid w:val="001428EB"/>
    <w:rsid w:val="00142D8B"/>
    <w:rsid w:val="00143072"/>
    <w:rsid w:val="00143962"/>
    <w:rsid w:val="00143B6E"/>
    <w:rsid w:val="00143EFD"/>
    <w:rsid w:val="001441DF"/>
    <w:rsid w:val="00144302"/>
    <w:rsid w:val="00144D1A"/>
    <w:rsid w:val="001451AF"/>
    <w:rsid w:val="00145EA4"/>
    <w:rsid w:val="001466DC"/>
    <w:rsid w:val="001478F4"/>
    <w:rsid w:val="001502E1"/>
    <w:rsid w:val="001505E1"/>
    <w:rsid w:val="00150AD1"/>
    <w:rsid w:val="00150B6C"/>
    <w:rsid w:val="0015164F"/>
    <w:rsid w:val="00151A2B"/>
    <w:rsid w:val="0015259B"/>
    <w:rsid w:val="001527AC"/>
    <w:rsid w:val="0015338C"/>
    <w:rsid w:val="00153921"/>
    <w:rsid w:val="001542F8"/>
    <w:rsid w:val="001544F8"/>
    <w:rsid w:val="00154A58"/>
    <w:rsid w:val="00154F70"/>
    <w:rsid w:val="001566D8"/>
    <w:rsid w:val="00156746"/>
    <w:rsid w:val="001568D2"/>
    <w:rsid w:val="00156FC3"/>
    <w:rsid w:val="00156FFE"/>
    <w:rsid w:val="00157165"/>
    <w:rsid w:val="0016033F"/>
    <w:rsid w:val="00160673"/>
    <w:rsid w:val="00160CFF"/>
    <w:rsid w:val="00160E44"/>
    <w:rsid w:val="0016149B"/>
    <w:rsid w:val="00161571"/>
    <w:rsid w:val="00161E80"/>
    <w:rsid w:val="00163471"/>
    <w:rsid w:val="00163797"/>
    <w:rsid w:val="00165148"/>
    <w:rsid w:val="00165E3A"/>
    <w:rsid w:val="001663C1"/>
    <w:rsid w:val="00166A46"/>
    <w:rsid w:val="001676DC"/>
    <w:rsid w:val="001678DC"/>
    <w:rsid w:val="00170F31"/>
    <w:rsid w:val="0017200C"/>
    <w:rsid w:val="00172A6F"/>
    <w:rsid w:val="00172BF7"/>
    <w:rsid w:val="00173001"/>
    <w:rsid w:val="001738C2"/>
    <w:rsid w:val="001739BB"/>
    <w:rsid w:val="00174D3F"/>
    <w:rsid w:val="001750F8"/>
    <w:rsid w:val="0017526A"/>
    <w:rsid w:val="00175651"/>
    <w:rsid w:val="001772F5"/>
    <w:rsid w:val="001773DB"/>
    <w:rsid w:val="00177634"/>
    <w:rsid w:val="00177E0F"/>
    <w:rsid w:val="00177E10"/>
    <w:rsid w:val="00177F5F"/>
    <w:rsid w:val="00180203"/>
    <w:rsid w:val="00180C7D"/>
    <w:rsid w:val="00181E7A"/>
    <w:rsid w:val="00183639"/>
    <w:rsid w:val="00183739"/>
    <w:rsid w:val="001837F3"/>
    <w:rsid w:val="00183E80"/>
    <w:rsid w:val="00184101"/>
    <w:rsid w:val="00184484"/>
    <w:rsid w:val="001858B6"/>
    <w:rsid w:val="0018682F"/>
    <w:rsid w:val="00186909"/>
    <w:rsid w:val="00186B3F"/>
    <w:rsid w:val="00186E45"/>
    <w:rsid w:val="0019062B"/>
    <w:rsid w:val="00190845"/>
    <w:rsid w:val="00191D2C"/>
    <w:rsid w:val="00192FF8"/>
    <w:rsid w:val="00193565"/>
    <w:rsid w:val="00193CBE"/>
    <w:rsid w:val="0019415D"/>
    <w:rsid w:val="00194234"/>
    <w:rsid w:val="00195441"/>
    <w:rsid w:val="0019590B"/>
    <w:rsid w:val="00195DA4"/>
    <w:rsid w:val="00196816"/>
    <w:rsid w:val="0019681D"/>
    <w:rsid w:val="001979F5"/>
    <w:rsid w:val="00197C3A"/>
    <w:rsid w:val="00197E80"/>
    <w:rsid w:val="001A0029"/>
    <w:rsid w:val="001A0D70"/>
    <w:rsid w:val="001A0F14"/>
    <w:rsid w:val="001A1280"/>
    <w:rsid w:val="001A128C"/>
    <w:rsid w:val="001A1E60"/>
    <w:rsid w:val="001A20B8"/>
    <w:rsid w:val="001A3336"/>
    <w:rsid w:val="001A3623"/>
    <w:rsid w:val="001A3A57"/>
    <w:rsid w:val="001A4115"/>
    <w:rsid w:val="001A42EF"/>
    <w:rsid w:val="001A4394"/>
    <w:rsid w:val="001A4680"/>
    <w:rsid w:val="001A630F"/>
    <w:rsid w:val="001A74D3"/>
    <w:rsid w:val="001A79BC"/>
    <w:rsid w:val="001A7B3E"/>
    <w:rsid w:val="001A7D20"/>
    <w:rsid w:val="001B059B"/>
    <w:rsid w:val="001B0C50"/>
    <w:rsid w:val="001B0D6E"/>
    <w:rsid w:val="001B2719"/>
    <w:rsid w:val="001B32E0"/>
    <w:rsid w:val="001B34B5"/>
    <w:rsid w:val="001B38C8"/>
    <w:rsid w:val="001B3C31"/>
    <w:rsid w:val="001B4280"/>
    <w:rsid w:val="001B49B2"/>
    <w:rsid w:val="001B4E73"/>
    <w:rsid w:val="001B549F"/>
    <w:rsid w:val="001B55D2"/>
    <w:rsid w:val="001B591B"/>
    <w:rsid w:val="001B5D15"/>
    <w:rsid w:val="001B5F26"/>
    <w:rsid w:val="001B70AA"/>
    <w:rsid w:val="001B723F"/>
    <w:rsid w:val="001C01AB"/>
    <w:rsid w:val="001C0325"/>
    <w:rsid w:val="001C0741"/>
    <w:rsid w:val="001C18F5"/>
    <w:rsid w:val="001C1C1A"/>
    <w:rsid w:val="001C1ECE"/>
    <w:rsid w:val="001C2C2B"/>
    <w:rsid w:val="001C383D"/>
    <w:rsid w:val="001C43B1"/>
    <w:rsid w:val="001C54BD"/>
    <w:rsid w:val="001C5B8B"/>
    <w:rsid w:val="001C5BFC"/>
    <w:rsid w:val="001C5F7B"/>
    <w:rsid w:val="001C693E"/>
    <w:rsid w:val="001C6CFA"/>
    <w:rsid w:val="001C77E3"/>
    <w:rsid w:val="001C7848"/>
    <w:rsid w:val="001D0267"/>
    <w:rsid w:val="001D04BE"/>
    <w:rsid w:val="001D0987"/>
    <w:rsid w:val="001D140A"/>
    <w:rsid w:val="001D15B3"/>
    <w:rsid w:val="001D192E"/>
    <w:rsid w:val="001D1E58"/>
    <w:rsid w:val="001D20C1"/>
    <w:rsid w:val="001D2368"/>
    <w:rsid w:val="001D287A"/>
    <w:rsid w:val="001D34ED"/>
    <w:rsid w:val="001D453E"/>
    <w:rsid w:val="001D49B7"/>
    <w:rsid w:val="001D4E69"/>
    <w:rsid w:val="001D4EB4"/>
    <w:rsid w:val="001D59F1"/>
    <w:rsid w:val="001D5AD7"/>
    <w:rsid w:val="001D5FD1"/>
    <w:rsid w:val="001D5FFD"/>
    <w:rsid w:val="001D6A87"/>
    <w:rsid w:val="001D7061"/>
    <w:rsid w:val="001D74FB"/>
    <w:rsid w:val="001D771A"/>
    <w:rsid w:val="001E0CBB"/>
    <w:rsid w:val="001E0DE8"/>
    <w:rsid w:val="001E1486"/>
    <w:rsid w:val="001E2DB0"/>
    <w:rsid w:val="001E2E0D"/>
    <w:rsid w:val="001E357E"/>
    <w:rsid w:val="001E3C49"/>
    <w:rsid w:val="001E56C3"/>
    <w:rsid w:val="001E56D6"/>
    <w:rsid w:val="001E5800"/>
    <w:rsid w:val="001E5925"/>
    <w:rsid w:val="001E5F39"/>
    <w:rsid w:val="001E694C"/>
    <w:rsid w:val="001E6CB4"/>
    <w:rsid w:val="001E70D1"/>
    <w:rsid w:val="001E71D8"/>
    <w:rsid w:val="001E7630"/>
    <w:rsid w:val="001E76BD"/>
    <w:rsid w:val="001F0253"/>
    <w:rsid w:val="001F09EF"/>
    <w:rsid w:val="001F0AB1"/>
    <w:rsid w:val="001F0D8D"/>
    <w:rsid w:val="001F121A"/>
    <w:rsid w:val="001F18E8"/>
    <w:rsid w:val="001F1A98"/>
    <w:rsid w:val="001F1DF6"/>
    <w:rsid w:val="001F2B4D"/>
    <w:rsid w:val="001F2D98"/>
    <w:rsid w:val="001F3142"/>
    <w:rsid w:val="001F37DF"/>
    <w:rsid w:val="001F4009"/>
    <w:rsid w:val="001F5290"/>
    <w:rsid w:val="001F5720"/>
    <w:rsid w:val="001F57C5"/>
    <w:rsid w:val="001F6729"/>
    <w:rsid w:val="001F6A5F"/>
    <w:rsid w:val="001F708B"/>
    <w:rsid w:val="001F7947"/>
    <w:rsid w:val="001F7ADA"/>
    <w:rsid w:val="002009C2"/>
    <w:rsid w:val="00200C94"/>
    <w:rsid w:val="002014FD"/>
    <w:rsid w:val="002015D3"/>
    <w:rsid w:val="00202337"/>
    <w:rsid w:val="00202B6F"/>
    <w:rsid w:val="002032DA"/>
    <w:rsid w:val="002033A9"/>
    <w:rsid w:val="00203C71"/>
    <w:rsid w:val="0020426D"/>
    <w:rsid w:val="00205C3E"/>
    <w:rsid w:val="002065D6"/>
    <w:rsid w:val="00207477"/>
    <w:rsid w:val="002076C6"/>
    <w:rsid w:val="00210306"/>
    <w:rsid w:val="00210C6F"/>
    <w:rsid w:val="00211459"/>
    <w:rsid w:val="00213E90"/>
    <w:rsid w:val="002142D4"/>
    <w:rsid w:val="002144ED"/>
    <w:rsid w:val="00214581"/>
    <w:rsid w:val="0021465A"/>
    <w:rsid w:val="00214E85"/>
    <w:rsid w:val="00216318"/>
    <w:rsid w:val="00216637"/>
    <w:rsid w:val="00216B48"/>
    <w:rsid w:val="00216F3F"/>
    <w:rsid w:val="0021757C"/>
    <w:rsid w:val="00217CC0"/>
    <w:rsid w:val="00217CF4"/>
    <w:rsid w:val="0022031E"/>
    <w:rsid w:val="00220667"/>
    <w:rsid w:val="00220951"/>
    <w:rsid w:val="00220D88"/>
    <w:rsid w:val="00220F2C"/>
    <w:rsid w:val="00221440"/>
    <w:rsid w:val="00221541"/>
    <w:rsid w:val="0022164A"/>
    <w:rsid w:val="00222292"/>
    <w:rsid w:val="0022235A"/>
    <w:rsid w:val="002226CF"/>
    <w:rsid w:val="00222729"/>
    <w:rsid w:val="002228AF"/>
    <w:rsid w:val="00222A55"/>
    <w:rsid w:val="00223693"/>
    <w:rsid w:val="00223975"/>
    <w:rsid w:val="00223B5A"/>
    <w:rsid w:val="00223E3B"/>
    <w:rsid w:val="002245CB"/>
    <w:rsid w:val="00224F1B"/>
    <w:rsid w:val="00225147"/>
    <w:rsid w:val="002258D5"/>
    <w:rsid w:val="002258F7"/>
    <w:rsid w:val="00226242"/>
    <w:rsid w:val="002264F9"/>
    <w:rsid w:val="00226D3C"/>
    <w:rsid w:val="00226E5F"/>
    <w:rsid w:val="0022725A"/>
    <w:rsid w:val="00227713"/>
    <w:rsid w:val="002277AE"/>
    <w:rsid w:val="00227879"/>
    <w:rsid w:val="00230E41"/>
    <w:rsid w:val="002320EF"/>
    <w:rsid w:val="0023267B"/>
    <w:rsid w:val="00233665"/>
    <w:rsid w:val="002338D5"/>
    <w:rsid w:val="00233AAC"/>
    <w:rsid w:val="00233C2A"/>
    <w:rsid w:val="002342C1"/>
    <w:rsid w:val="002343F9"/>
    <w:rsid w:val="0023501F"/>
    <w:rsid w:val="0023570D"/>
    <w:rsid w:val="0023672E"/>
    <w:rsid w:val="002368A7"/>
    <w:rsid w:val="00236F98"/>
    <w:rsid w:val="00237476"/>
    <w:rsid w:val="00240524"/>
    <w:rsid w:val="00240772"/>
    <w:rsid w:val="00240AE1"/>
    <w:rsid w:val="00240DA6"/>
    <w:rsid w:val="0024118E"/>
    <w:rsid w:val="00241765"/>
    <w:rsid w:val="00241985"/>
    <w:rsid w:val="0024310A"/>
    <w:rsid w:val="0024332D"/>
    <w:rsid w:val="00243D52"/>
    <w:rsid w:val="002446CE"/>
    <w:rsid w:val="00244E8D"/>
    <w:rsid w:val="00244FF6"/>
    <w:rsid w:val="002451F2"/>
    <w:rsid w:val="00245896"/>
    <w:rsid w:val="00245E17"/>
    <w:rsid w:val="00246268"/>
    <w:rsid w:val="00246635"/>
    <w:rsid w:val="002468F5"/>
    <w:rsid w:val="00247013"/>
    <w:rsid w:val="00247156"/>
    <w:rsid w:val="00247C5B"/>
    <w:rsid w:val="002502C5"/>
    <w:rsid w:val="002502E1"/>
    <w:rsid w:val="002510EA"/>
    <w:rsid w:val="00251B29"/>
    <w:rsid w:val="0025211C"/>
    <w:rsid w:val="0025294B"/>
    <w:rsid w:val="002538C4"/>
    <w:rsid w:val="00254572"/>
    <w:rsid w:val="002554BC"/>
    <w:rsid w:val="0025556E"/>
    <w:rsid w:val="00255644"/>
    <w:rsid w:val="00255EAB"/>
    <w:rsid w:val="002574CA"/>
    <w:rsid w:val="002578FD"/>
    <w:rsid w:val="00257A1C"/>
    <w:rsid w:val="0026095E"/>
    <w:rsid w:val="00260E55"/>
    <w:rsid w:val="00260E6A"/>
    <w:rsid w:val="00261F5D"/>
    <w:rsid w:val="002629E2"/>
    <w:rsid w:val="00262B6D"/>
    <w:rsid w:val="0026478C"/>
    <w:rsid w:val="00265197"/>
    <w:rsid w:val="0026533D"/>
    <w:rsid w:val="002654BD"/>
    <w:rsid w:val="00265EFD"/>
    <w:rsid w:val="0026614D"/>
    <w:rsid w:val="002662FB"/>
    <w:rsid w:val="00266537"/>
    <w:rsid w:val="00267183"/>
    <w:rsid w:val="00267DE6"/>
    <w:rsid w:val="00271416"/>
    <w:rsid w:val="002720EA"/>
    <w:rsid w:val="0027357E"/>
    <w:rsid w:val="00273A8C"/>
    <w:rsid w:val="002744E9"/>
    <w:rsid w:val="00275278"/>
    <w:rsid w:val="00275FDE"/>
    <w:rsid w:val="00276734"/>
    <w:rsid w:val="002770BE"/>
    <w:rsid w:val="00277F8A"/>
    <w:rsid w:val="00280D2B"/>
    <w:rsid w:val="00281906"/>
    <w:rsid w:val="00281B3B"/>
    <w:rsid w:val="00281C13"/>
    <w:rsid w:val="00281C2A"/>
    <w:rsid w:val="0028238D"/>
    <w:rsid w:val="00282873"/>
    <w:rsid w:val="0028297E"/>
    <w:rsid w:val="00282AD4"/>
    <w:rsid w:val="002841FC"/>
    <w:rsid w:val="0028488C"/>
    <w:rsid w:val="00285027"/>
    <w:rsid w:val="002851C8"/>
    <w:rsid w:val="00285337"/>
    <w:rsid w:val="00285E11"/>
    <w:rsid w:val="00286014"/>
    <w:rsid w:val="00286364"/>
    <w:rsid w:val="00286AF6"/>
    <w:rsid w:val="00286CBE"/>
    <w:rsid w:val="00287214"/>
    <w:rsid w:val="002875F2"/>
    <w:rsid w:val="0028769B"/>
    <w:rsid w:val="00287FD4"/>
    <w:rsid w:val="00290E9F"/>
    <w:rsid w:val="00292C97"/>
    <w:rsid w:val="002934BE"/>
    <w:rsid w:val="002936C2"/>
    <w:rsid w:val="002940A4"/>
    <w:rsid w:val="00294309"/>
    <w:rsid w:val="00294C4B"/>
    <w:rsid w:val="002950A0"/>
    <w:rsid w:val="0029589B"/>
    <w:rsid w:val="00295C04"/>
    <w:rsid w:val="002962EF"/>
    <w:rsid w:val="002969A6"/>
    <w:rsid w:val="00296C7A"/>
    <w:rsid w:val="0029749B"/>
    <w:rsid w:val="00297ABA"/>
    <w:rsid w:val="00297F51"/>
    <w:rsid w:val="002A0397"/>
    <w:rsid w:val="002A0419"/>
    <w:rsid w:val="002A0C8C"/>
    <w:rsid w:val="002A0DFB"/>
    <w:rsid w:val="002A10EA"/>
    <w:rsid w:val="002A184F"/>
    <w:rsid w:val="002A1E3F"/>
    <w:rsid w:val="002A2676"/>
    <w:rsid w:val="002A30FC"/>
    <w:rsid w:val="002A4B1F"/>
    <w:rsid w:val="002A50F6"/>
    <w:rsid w:val="002A578C"/>
    <w:rsid w:val="002A58E8"/>
    <w:rsid w:val="002A5FB9"/>
    <w:rsid w:val="002A7628"/>
    <w:rsid w:val="002A7C05"/>
    <w:rsid w:val="002B0DB1"/>
    <w:rsid w:val="002B0ECC"/>
    <w:rsid w:val="002B1A48"/>
    <w:rsid w:val="002B1B9C"/>
    <w:rsid w:val="002B1DFA"/>
    <w:rsid w:val="002B252A"/>
    <w:rsid w:val="002B2AB2"/>
    <w:rsid w:val="002B2E44"/>
    <w:rsid w:val="002B2F2D"/>
    <w:rsid w:val="002B3117"/>
    <w:rsid w:val="002B31E6"/>
    <w:rsid w:val="002B338C"/>
    <w:rsid w:val="002B34DD"/>
    <w:rsid w:val="002B355D"/>
    <w:rsid w:val="002B3850"/>
    <w:rsid w:val="002B4003"/>
    <w:rsid w:val="002B40CE"/>
    <w:rsid w:val="002B41DD"/>
    <w:rsid w:val="002B42B4"/>
    <w:rsid w:val="002B4651"/>
    <w:rsid w:val="002B4A0F"/>
    <w:rsid w:val="002B4FFF"/>
    <w:rsid w:val="002B509D"/>
    <w:rsid w:val="002B53E0"/>
    <w:rsid w:val="002B59A6"/>
    <w:rsid w:val="002B6D72"/>
    <w:rsid w:val="002C023B"/>
    <w:rsid w:val="002C0718"/>
    <w:rsid w:val="002C1901"/>
    <w:rsid w:val="002C1EC9"/>
    <w:rsid w:val="002C2761"/>
    <w:rsid w:val="002C2918"/>
    <w:rsid w:val="002C2B0C"/>
    <w:rsid w:val="002C2E22"/>
    <w:rsid w:val="002C2E28"/>
    <w:rsid w:val="002C3744"/>
    <w:rsid w:val="002C382C"/>
    <w:rsid w:val="002C3CCA"/>
    <w:rsid w:val="002C4E77"/>
    <w:rsid w:val="002C502E"/>
    <w:rsid w:val="002C5B87"/>
    <w:rsid w:val="002C5FE5"/>
    <w:rsid w:val="002C6284"/>
    <w:rsid w:val="002C65CD"/>
    <w:rsid w:val="002C66CB"/>
    <w:rsid w:val="002C6949"/>
    <w:rsid w:val="002C6961"/>
    <w:rsid w:val="002C7DEE"/>
    <w:rsid w:val="002D00E3"/>
    <w:rsid w:val="002D1EB3"/>
    <w:rsid w:val="002D302C"/>
    <w:rsid w:val="002D379F"/>
    <w:rsid w:val="002D385F"/>
    <w:rsid w:val="002D3A0E"/>
    <w:rsid w:val="002D42C0"/>
    <w:rsid w:val="002D4589"/>
    <w:rsid w:val="002D4BAD"/>
    <w:rsid w:val="002D5335"/>
    <w:rsid w:val="002D54B5"/>
    <w:rsid w:val="002D5883"/>
    <w:rsid w:val="002D5B5F"/>
    <w:rsid w:val="002D5B61"/>
    <w:rsid w:val="002D5C8E"/>
    <w:rsid w:val="002D67C7"/>
    <w:rsid w:val="002D6C1D"/>
    <w:rsid w:val="002D714B"/>
    <w:rsid w:val="002D7AD9"/>
    <w:rsid w:val="002D7DED"/>
    <w:rsid w:val="002E0686"/>
    <w:rsid w:val="002E0F79"/>
    <w:rsid w:val="002E134F"/>
    <w:rsid w:val="002E3140"/>
    <w:rsid w:val="002E4607"/>
    <w:rsid w:val="002E55C2"/>
    <w:rsid w:val="002E6549"/>
    <w:rsid w:val="002E6BDC"/>
    <w:rsid w:val="002E712D"/>
    <w:rsid w:val="002E767D"/>
    <w:rsid w:val="002E76A0"/>
    <w:rsid w:val="002F1521"/>
    <w:rsid w:val="002F191B"/>
    <w:rsid w:val="002F2891"/>
    <w:rsid w:val="002F2A6A"/>
    <w:rsid w:val="002F3236"/>
    <w:rsid w:val="002F3B34"/>
    <w:rsid w:val="002F3EE2"/>
    <w:rsid w:val="002F584D"/>
    <w:rsid w:val="002F5D80"/>
    <w:rsid w:val="002F6325"/>
    <w:rsid w:val="002F6535"/>
    <w:rsid w:val="002F679B"/>
    <w:rsid w:val="002F693C"/>
    <w:rsid w:val="002F6C3E"/>
    <w:rsid w:val="002F7690"/>
    <w:rsid w:val="002F76F4"/>
    <w:rsid w:val="002F7BB0"/>
    <w:rsid w:val="002F7BD9"/>
    <w:rsid w:val="00300168"/>
    <w:rsid w:val="003003CD"/>
    <w:rsid w:val="00300759"/>
    <w:rsid w:val="00301913"/>
    <w:rsid w:val="00301D28"/>
    <w:rsid w:val="00302798"/>
    <w:rsid w:val="00302B3D"/>
    <w:rsid w:val="003032B4"/>
    <w:rsid w:val="003037E5"/>
    <w:rsid w:val="0030548B"/>
    <w:rsid w:val="003060B7"/>
    <w:rsid w:val="003101B9"/>
    <w:rsid w:val="00310EE3"/>
    <w:rsid w:val="003110EA"/>
    <w:rsid w:val="00311452"/>
    <w:rsid w:val="0031193F"/>
    <w:rsid w:val="00313D44"/>
    <w:rsid w:val="003142FF"/>
    <w:rsid w:val="00314623"/>
    <w:rsid w:val="00315E15"/>
    <w:rsid w:val="003161F6"/>
    <w:rsid w:val="003167E9"/>
    <w:rsid w:val="00316899"/>
    <w:rsid w:val="00316D13"/>
    <w:rsid w:val="003174A0"/>
    <w:rsid w:val="00320119"/>
    <w:rsid w:val="0032120B"/>
    <w:rsid w:val="0032198C"/>
    <w:rsid w:val="00322265"/>
    <w:rsid w:val="003224D9"/>
    <w:rsid w:val="00323152"/>
    <w:rsid w:val="003237DC"/>
    <w:rsid w:val="003250D8"/>
    <w:rsid w:val="0032530E"/>
    <w:rsid w:val="003267EF"/>
    <w:rsid w:val="0032690E"/>
    <w:rsid w:val="00326943"/>
    <w:rsid w:val="00327EF6"/>
    <w:rsid w:val="00327FCE"/>
    <w:rsid w:val="003301EA"/>
    <w:rsid w:val="0033029A"/>
    <w:rsid w:val="00330BDD"/>
    <w:rsid w:val="00330FF6"/>
    <w:rsid w:val="0033102D"/>
    <w:rsid w:val="0033156B"/>
    <w:rsid w:val="00333503"/>
    <w:rsid w:val="00333599"/>
    <w:rsid w:val="00333E7C"/>
    <w:rsid w:val="003342A2"/>
    <w:rsid w:val="00334977"/>
    <w:rsid w:val="00334DBB"/>
    <w:rsid w:val="0033677D"/>
    <w:rsid w:val="003371EB"/>
    <w:rsid w:val="0033722E"/>
    <w:rsid w:val="0033766A"/>
    <w:rsid w:val="0033795C"/>
    <w:rsid w:val="00337AB8"/>
    <w:rsid w:val="0034127B"/>
    <w:rsid w:val="0034293B"/>
    <w:rsid w:val="00342A72"/>
    <w:rsid w:val="0034397B"/>
    <w:rsid w:val="00344754"/>
    <w:rsid w:val="003450A9"/>
    <w:rsid w:val="00345585"/>
    <w:rsid w:val="0034587A"/>
    <w:rsid w:val="0034730F"/>
    <w:rsid w:val="00347613"/>
    <w:rsid w:val="003476FB"/>
    <w:rsid w:val="0034796D"/>
    <w:rsid w:val="00347BC8"/>
    <w:rsid w:val="00347CAA"/>
    <w:rsid w:val="0035004C"/>
    <w:rsid w:val="0035032D"/>
    <w:rsid w:val="00350D48"/>
    <w:rsid w:val="0035108C"/>
    <w:rsid w:val="0035152B"/>
    <w:rsid w:val="00351651"/>
    <w:rsid w:val="003519C1"/>
    <w:rsid w:val="003529F3"/>
    <w:rsid w:val="00352A67"/>
    <w:rsid w:val="00353986"/>
    <w:rsid w:val="003546FE"/>
    <w:rsid w:val="0035480C"/>
    <w:rsid w:val="003554C8"/>
    <w:rsid w:val="003563A7"/>
    <w:rsid w:val="003572E8"/>
    <w:rsid w:val="003573BB"/>
    <w:rsid w:val="00357408"/>
    <w:rsid w:val="00357703"/>
    <w:rsid w:val="003605B1"/>
    <w:rsid w:val="00360854"/>
    <w:rsid w:val="00360E0C"/>
    <w:rsid w:val="00360F48"/>
    <w:rsid w:val="0036103E"/>
    <w:rsid w:val="00361484"/>
    <w:rsid w:val="00361658"/>
    <w:rsid w:val="00361790"/>
    <w:rsid w:val="003617F3"/>
    <w:rsid w:val="003637C9"/>
    <w:rsid w:val="0036391F"/>
    <w:rsid w:val="0036444D"/>
    <w:rsid w:val="00364828"/>
    <w:rsid w:val="0036580B"/>
    <w:rsid w:val="00366ADD"/>
    <w:rsid w:val="00367462"/>
    <w:rsid w:val="00367B9D"/>
    <w:rsid w:val="00370FC3"/>
    <w:rsid w:val="0037101B"/>
    <w:rsid w:val="003714A0"/>
    <w:rsid w:val="00371C72"/>
    <w:rsid w:val="00372324"/>
    <w:rsid w:val="0037241D"/>
    <w:rsid w:val="003729B0"/>
    <w:rsid w:val="00372A63"/>
    <w:rsid w:val="003733A3"/>
    <w:rsid w:val="00373BBC"/>
    <w:rsid w:val="00374AF1"/>
    <w:rsid w:val="00374CE4"/>
    <w:rsid w:val="0037518E"/>
    <w:rsid w:val="003757AF"/>
    <w:rsid w:val="00376F49"/>
    <w:rsid w:val="00377302"/>
    <w:rsid w:val="00377598"/>
    <w:rsid w:val="003775ED"/>
    <w:rsid w:val="00377A86"/>
    <w:rsid w:val="00380226"/>
    <w:rsid w:val="003807A3"/>
    <w:rsid w:val="00380EA5"/>
    <w:rsid w:val="00381611"/>
    <w:rsid w:val="00381D0C"/>
    <w:rsid w:val="003825AD"/>
    <w:rsid w:val="00383270"/>
    <w:rsid w:val="00384B2B"/>
    <w:rsid w:val="00384C4C"/>
    <w:rsid w:val="0038547E"/>
    <w:rsid w:val="0038548E"/>
    <w:rsid w:val="003854F3"/>
    <w:rsid w:val="00385D0A"/>
    <w:rsid w:val="00385ED7"/>
    <w:rsid w:val="00385EDD"/>
    <w:rsid w:val="00386B04"/>
    <w:rsid w:val="0038703B"/>
    <w:rsid w:val="003878C1"/>
    <w:rsid w:val="00390043"/>
    <w:rsid w:val="0039043E"/>
    <w:rsid w:val="003905A6"/>
    <w:rsid w:val="003907C1"/>
    <w:rsid w:val="00390F56"/>
    <w:rsid w:val="0039127E"/>
    <w:rsid w:val="0039132B"/>
    <w:rsid w:val="0039158C"/>
    <w:rsid w:val="003915CA"/>
    <w:rsid w:val="00391A50"/>
    <w:rsid w:val="00391BA4"/>
    <w:rsid w:val="003932A7"/>
    <w:rsid w:val="003937FC"/>
    <w:rsid w:val="0039425F"/>
    <w:rsid w:val="00395943"/>
    <w:rsid w:val="0039651D"/>
    <w:rsid w:val="00396953"/>
    <w:rsid w:val="00396D1D"/>
    <w:rsid w:val="00396DCD"/>
    <w:rsid w:val="00397144"/>
    <w:rsid w:val="003977FB"/>
    <w:rsid w:val="003A0ECF"/>
    <w:rsid w:val="003A158D"/>
    <w:rsid w:val="003A1656"/>
    <w:rsid w:val="003A1FA8"/>
    <w:rsid w:val="003A20A8"/>
    <w:rsid w:val="003A20F1"/>
    <w:rsid w:val="003A26FE"/>
    <w:rsid w:val="003A3602"/>
    <w:rsid w:val="003A3707"/>
    <w:rsid w:val="003A5517"/>
    <w:rsid w:val="003A565B"/>
    <w:rsid w:val="003A61E3"/>
    <w:rsid w:val="003A6E2E"/>
    <w:rsid w:val="003A7A2E"/>
    <w:rsid w:val="003A7F5A"/>
    <w:rsid w:val="003B03BD"/>
    <w:rsid w:val="003B0AB1"/>
    <w:rsid w:val="003B0D67"/>
    <w:rsid w:val="003B135B"/>
    <w:rsid w:val="003B1557"/>
    <w:rsid w:val="003B17EC"/>
    <w:rsid w:val="003B19E0"/>
    <w:rsid w:val="003B31FD"/>
    <w:rsid w:val="003B3DA5"/>
    <w:rsid w:val="003B402D"/>
    <w:rsid w:val="003B57E8"/>
    <w:rsid w:val="003B5A5F"/>
    <w:rsid w:val="003B5AE6"/>
    <w:rsid w:val="003B6014"/>
    <w:rsid w:val="003B6132"/>
    <w:rsid w:val="003B61D8"/>
    <w:rsid w:val="003B62C7"/>
    <w:rsid w:val="003B6B90"/>
    <w:rsid w:val="003B7082"/>
    <w:rsid w:val="003B7A03"/>
    <w:rsid w:val="003B7BE4"/>
    <w:rsid w:val="003C0FEB"/>
    <w:rsid w:val="003C18D5"/>
    <w:rsid w:val="003C201F"/>
    <w:rsid w:val="003C2466"/>
    <w:rsid w:val="003C3B65"/>
    <w:rsid w:val="003C488D"/>
    <w:rsid w:val="003C4890"/>
    <w:rsid w:val="003C68BD"/>
    <w:rsid w:val="003C69B2"/>
    <w:rsid w:val="003C7CA5"/>
    <w:rsid w:val="003C7E2D"/>
    <w:rsid w:val="003D013E"/>
    <w:rsid w:val="003D0551"/>
    <w:rsid w:val="003D058F"/>
    <w:rsid w:val="003D0785"/>
    <w:rsid w:val="003D126A"/>
    <w:rsid w:val="003D1E31"/>
    <w:rsid w:val="003D2A9C"/>
    <w:rsid w:val="003D3695"/>
    <w:rsid w:val="003D4396"/>
    <w:rsid w:val="003D5113"/>
    <w:rsid w:val="003D6431"/>
    <w:rsid w:val="003D6A72"/>
    <w:rsid w:val="003D6CA6"/>
    <w:rsid w:val="003D707F"/>
    <w:rsid w:val="003D719C"/>
    <w:rsid w:val="003E0480"/>
    <w:rsid w:val="003E0CD5"/>
    <w:rsid w:val="003E0F30"/>
    <w:rsid w:val="003E1529"/>
    <w:rsid w:val="003E15AC"/>
    <w:rsid w:val="003E296A"/>
    <w:rsid w:val="003E2B13"/>
    <w:rsid w:val="003E4882"/>
    <w:rsid w:val="003E5170"/>
    <w:rsid w:val="003E537E"/>
    <w:rsid w:val="003E638B"/>
    <w:rsid w:val="003E689D"/>
    <w:rsid w:val="003E693C"/>
    <w:rsid w:val="003E6A05"/>
    <w:rsid w:val="003E6F28"/>
    <w:rsid w:val="003E6F92"/>
    <w:rsid w:val="003E7578"/>
    <w:rsid w:val="003E7DF7"/>
    <w:rsid w:val="003F0672"/>
    <w:rsid w:val="003F1D0A"/>
    <w:rsid w:val="003F1D66"/>
    <w:rsid w:val="003F1E68"/>
    <w:rsid w:val="003F2145"/>
    <w:rsid w:val="003F2364"/>
    <w:rsid w:val="003F313F"/>
    <w:rsid w:val="003F4475"/>
    <w:rsid w:val="003F4AF2"/>
    <w:rsid w:val="003F657D"/>
    <w:rsid w:val="003F6608"/>
    <w:rsid w:val="003F7277"/>
    <w:rsid w:val="003F7BC3"/>
    <w:rsid w:val="004010F2"/>
    <w:rsid w:val="00401685"/>
    <w:rsid w:val="00401CE1"/>
    <w:rsid w:val="004022AE"/>
    <w:rsid w:val="00402333"/>
    <w:rsid w:val="004027E1"/>
    <w:rsid w:val="00403D37"/>
    <w:rsid w:val="00404511"/>
    <w:rsid w:val="00404AFA"/>
    <w:rsid w:val="00404CF7"/>
    <w:rsid w:val="00405012"/>
    <w:rsid w:val="004051DA"/>
    <w:rsid w:val="004057CC"/>
    <w:rsid w:val="004059E7"/>
    <w:rsid w:val="004061E0"/>
    <w:rsid w:val="004062E2"/>
    <w:rsid w:val="00407411"/>
    <w:rsid w:val="004075AD"/>
    <w:rsid w:val="00407BED"/>
    <w:rsid w:val="00407ED4"/>
    <w:rsid w:val="004104C0"/>
    <w:rsid w:val="00410C77"/>
    <w:rsid w:val="00411C39"/>
    <w:rsid w:val="00412042"/>
    <w:rsid w:val="00412221"/>
    <w:rsid w:val="00412369"/>
    <w:rsid w:val="0041238F"/>
    <w:rsid w:val="0041260D"/>
    <w:rsid w:val="004128BC"/>
    <w:rsid w:val="004129C0"/>
    <w:rsid w:val="00412B1B"/>
    <w:rsid w:val="00413749"/>
    <w:rsid w:val="00414010"/>
    <w:rsid w:val="004144D6"/>
    <w:rsid w:val="004154F3"/>
    <w:rsid w:val="00415A03"/>
    <w:rsid w:val="00415E72"/>
    <w:rsid w:val="00416456"/>
    <w:rsid w:val="004166F4"/>
    <w:rsid w:val="0041770C"/>
    <w:rsid w:val="00417B29"/>
    <w:rsid w:val="00417CB9"/>
    <w:rsid w:val="00420E0A"/>
    <w:rsid w:val="0042161B"/>
    <w:rsid w:val="0042168B"/>
    <w:rsid w:val="00421EFB"/>
    <w:rsid w:val="00422098"/>
    <w:rsid w:val="00422F61"/>
    <w:rsid w:val="004235AA"/>
    <w:rsid w:val="00423E71"/>
    <w:rsid w:val="0042469D"/>
    <w:rsid w:val="00425289"/>
    <w:rsid w:val="0042557B"/>
    <w:rsid w:val="00425E5C"/>
    <w:rsid w:val="0042613B"/>
    <w:rsid w:val="004263EC"/>
    <w:rsid w:val="00426F4B"/>
    <w:rsid w:val="00427162"/>
    <w:rsid w:val="00427482"/>
    <w:rsid w:val="00427572"/>
    <w:rsid w:val="004300CF"/>
    <w:rsid w:val="00430201"/>
    <w:rsid w:val="0043024E"/>
    <w:rsid w:val="00431100"/>
    <w:rsid w:val="004311EA"/>
    <w:rsid w:val="004312D5"/>
    <w:rsid w:val="00431517"/>
    <w:rsid w:val="00431973"/>
    <w:rsid w:val="00431E2A"/>
    <w:rsid w:val="00431F10"/>
    <w:rsid w:val="004320FD"/>
    <w:rsid w:val="0043223D"/>
    <w:rsid w:val="004323C2"/>
    <w:rsid w:val="004330AF"/>
    <w:rsid w:val="00433E94"/>
    <w:rsid w:val="0043523F"/>
    <w:rsid w:val="00435544"/>
    <w:rsid w:val="004357A6"/>
    <w:rsid w:val="00435E72"/>
    <w:rsid w:val="00436A08"/>
    <w:rsid w:val="00436A3B"/>
    <w:rsid w:val="00436AA1"/>
    <w:rsid w:val="004378AD"/>
    <w:rsid w:val="00437B25"/>
    <w:rsid w:val="00437B68"/>
    <w:rsid w:val="00437DF5"/>
    <w:rsid w:val="004406B0"/>
    <w:rsid w:val="00440B0B"/>
    <w:rsid w:val="00440EEE"/>
    <w:rsid w:val="0044141E"/>
    <w:rsid w:val="0044211D"/>
    <w:rsid w:val="00442220"/>
    <w:rsid w:val="0044343F"/>
    <w:rsid w:val="00443653"/>
    <w:rsid w:val="00443885"/>
    <w:rsid w:val="00444465"/>
    <w:rsid w:val="00444BBE"/>
    <w:rsid w:val="00444C35"/>
    <w:rsid w:val="00444EFB"/>
    <w:rsid w:val="0044546B"/>
    <w:rsid w:val="004468E8"/>
    <w:rsid w:val="00447385"/>
    <w:rsid w:val="0044773D"/>
    <w:rsid w:val="00447B7A"/>
    <w:rsid w:val="00451331"/>
    <w:rsid w:val="00451AAA"/>
    <w:rsid w:val="00452D4F"/>
    <w:rsid w:val="00452FD5"/>
    <w:rsid w:val="00453103"/>
    <w:rsid w:val="00454004"/>
    <w:rsid w:val="00454268"/>
    <w:rsid w:val="00454608"/>
    <w:rsid w:val="00454836"/>
    <w:rsid w:val="00454B16"/>
    <w:rsid w:val="00454FE2"/>
    <w:rsid w:val="00457142"/>
    <w:rsid w:val="0045741D"/>
    <w:rsid w:val="00457420"/>
    <w:rsid w:val="00457486"/>
    <w:rsid w:val="00457599"/>
    <w:rsid w:val="0046014F"/>
    <w:rsid w:val="00460771"/>
    <w:rsid w:val="00460A29"/>
    <w:rsid w:val="0046104C"/>
    <w:rsid w:val="004614A4"/>
    <w:rsid w:val="00462910"/>
    <w:rsid w:val="00462F37"/>
    <w:rsid w:val="004632C7"/>
    <w:rsid w:val="00463570"/>
    <w:rsid w:val="0046360D"/>
    <w:rsid w:val="0046392F"/>
    <w:rsid w:val="00463FD2"/>
    <w:rsid w:val="00464287"/>
    <w:rsid w:val="004643AD"/>
    <w:rsid w:val="00464C22"/>
    <w:rsid w:val="00464EDA"/>
    <w:rsid w:val="0046582C"/>
    <w:rsid w:val="00466080"/>
    <w:rsid w:val="004669A5"/>
    <w:rsid w:val="00466F5A"/>
    <w:rsid w:val="004671D4"/>
    <w:rsid w:val="00467383"/>
    <w:rsid w:val="0046749B"/>
    <w:rsid w:val="00467AF3"/>
    <w:rsid w:val="00467C77"/>
    <w:rsid w:val="00467E59"/>
    <w:rsid w:val="0047066A"/>
    <w:rsid w:val="00470BE1"/>
    <w:rsid w:val="0047199F"/>
    <w:rsid w:val="00471A36"/>
    <w:rsid w:val="0047263A"/>
    <w:rsid w:val="00472654"/>
    <w:rsid w:val="00472B5D"/>
    <w:rsid w:val="00472DD5"/>
    <w:rsid w:val="00472E0C"/>
    <w:rsid w:val="00472F9D"/>
    <w:rsid w:val="00472FCE"/>
    <w:rsid w:val="00473642"/>
    <w:rsid w:val="00473979"/>
    <w:rsid w:val="0047413F"/>
    <w:rsid w:val="00474889"/>
    <w:rsid w:val="00474C3A"/>
    <w:rsid w:val="0047526B"/>
    <w:rsid w:val="004752FB"/>
    <w:rsid w:val="004753E6"/>
    <w:rsid w:val="00475737"/>
    <w:rsid w:val="0047583D"/>
    <w:rsid w:val="004763E6"/>
    <w:rsid w:val="00476952"/>
    <w:rsid w:val="00476DE7"/>
    <w:rsid w:val="004770F0"/>
    <w:rsid w:val="004774F1"/>
    <w:rsid w:val="0048023C"/>
    <w:rsid w:val="004804F7"/>
    <w:rsid w:val="00480E35"/>
    <w:rsid w:val="00480F6D"/>
    <w:rsid w:val="004810AB"/>
    <w:rsid w:val="00481CF0"/>
    <w:rsid w:val="00481D1A"/>
    <w:rsid w:val="00483469"/>
    <w:rsid w:val="00484351"/>
    <w:rsid w:val="00484444"/>
    <w:rsid w:val="00484488"/>
    <w:rsid w:val="00484A04"/>
    <w:rsid w:val="00485DC1"/>
    <w:rsid w:val="00485EF9"/>
    <w:rsid w:val="00485FC9"/>
    <w:rsid w:val="00486485"/>
    <w:rsid w:val="00486931"/>
    <w:rsid w:val="00486D12"/>
    <w:rsid w:val="00486E6A"/>
    <w:rsid w:val="00486FEF"/>
    <w:rsid w:val="0048777C"/>
    <w:rsid w:val="004905A7"/>
    <w:rsid w:val="00490867"/>
    <w:rsid w:val="0049095E"/>
    <w:rsid w:val="004915B8"/>
    <w:rsid w:val="004924D4"/>
    <w:rsid w:val="00492718"/>
    <w:rsid w:val="00492BCA"/>
    <w:rsid w:val="00492DB8"/>
    <w:rsid w:val="004939E0"/>
    <w:rsid w:val="00494208"/>
    <w:rsid w:val="00494CD8"/>
    <w:rsid w:val="004955AC"/>
    <w:rsid w:val="004958CA"/>
    <w:rsid w:val="00496447"/>
    <w:rsid w:val="0049684E"/>
    <w:rsid w:val="00496B8E"/>
    <w:rsid w:val="00496DB6"/>
    <w:rsid w:val="00496DB9"/>
    <w:rsid w:val="00496F13"/>
    <w:rsid w:val="00497AE0"/>
    <w:rsid w:val="004A1072"/>
    <w:rsid w:val="004A127E"/>
    <w:rsid w:val="004A1722"/>
    <w:rsid w:val="004A187E"/>
    <w:rsid w:val="004A1F57"/>
    <w:rsid w:val="004A1FF5"/>
    <w:rsid w:val="004A29D1"/>
    <w:rsid w:val="004A31C7"/>
    <w:rsid w:val="004A3B32"/>
    <w:rsid w:val="004A3D94"/>
    <w:rsid w:val="004A4284"/>
    <w:rsid w:val="004A4DAA"/>
    <w:rsid w:val="004A4F82"/>
    <w:rsid w:val="004A566C"/>
    <w:rsid w:val="004A6AAA"/>
    <w:rsid w:val="004A72F5"/>
    <w:rsid w:val="004A7ABD"/>
    <w:rsid w:val="004A7AEC"/>
    <w:rsid w:val="004A7E97"/>
    <w:rsid w:val="004B0341"/>
    <w:rsid w:val="004B09BA"/>
    <w:rsid w:val="004B0A20"/>
    <w:rsid w:val="004B115C"/>
    <w:rsid w:val="004B1870"/>
    <w:rsid w:val="004B19E1"/>
    <w:rsid w:val="004B20AF"/>
    <w:rsid w:val="004B2AB5"/>
    <w:rsid w:val="004B2B30"/>
    <w:rsid w:val="004B2B99"/>
    <w:rsid w:val="004B388E"/>
    <w:rsid w:val="004B42DB"/>
    <w:rsid w:val="004B460E"/>
    <w:rsid w:val="004B5557"/>
    <w:rsid w:val="004B6472"/>
    <w:rsid w:val="004B66CB"/>
    <w:rsid w:val="004B66D6"/>
    <w:rsid w:val="004B69E4"/>
    <w:rsid w:val="004B6CF6"/>
    <w:rsid w:val="004B73DE"/>
    <w:rsid w:val="004B74D4"/>
    <w:rsid w:val="004B76ED"/>
    <w:rsid w:val="004B7BAE"/>
    <w:rsid w:val="004B7C52"/>
    <w:rsid w:val="004B7E50"/>
    <w:rsid w:val="004C0431"/>
    <w:rsid w:val="004C0654"/>
    <w:rsid w:val="004C1A99"/>
    <w:rsid w:val="004C291D"/>
    <w:rsid w:val="004C2E9E"/>
    <w:rsid w:val="004C3041"/>
    <w:rsid w:val="004C357E"/>
    <w:rsid w:val="004C3FE8"/>
    <w:rsid w:val="004C4097"/>
    <w:rsid w:val="004C4C0E"/>
    <w:rsid w:val="004C50E4"/>
    <w:rsid w:val="004C541F"/>
    <w:rsid w:val="004C5A29"/>
    <w:rsid w:val="004C6B99"/>
    <w:rsid w:val="004C6C74"/>
    <w:rsid w:val="004D020C"/>
    <w:rsid w:val="004D076F"/>
    <w:rsid w:val="004D1733"/>
    <w:rsid w:val="004D1C2E"/>
    <w:rsid w:val="004D2699"/>
    <w:rsid w:val="004D348F"/>
    <w:rsid w:val="004D3B68"/>
    <w:rsid w:val="004D3F9D"/>
    <w:rsid w:val="004D4FF6"/>
    <w:rsid w:val="004D5204"/>
    <w:rsid w:val="004D5B6E"/>
    <w:rsid w:val="004D5B84"/>
    <w:rsid w:val="004D68BC"/>
    <w:rsid w:val="004D73EF"/>
    <w:rsid w:val="004E0B42"/>
    <w:rsid w:val="004E0F38"/>
    <w:rsid w:val="004E15CA"/>
    <w:rsid w:val="004E22CC"/>
    <w:rsid w:val="004E2F3A"/>
    <w:rsid w:val="004E3572"/>
    <w:rsid w:val="004E419E"/>
    <w:rsid w:val="004E46CE"/>
    <w:rsid w:val="004E479E"/>
    <w:rsid w:val="004E4B74"/>
    <w:rsid w:val="004E53B7"/>
    <w:rsid w:val="004E6569"/>
    <w:rsid w:val="004E6570"/>
    <w:rsid w:val="004E71B7"/>
    <w:rsid w:val="004E727D"/>
    <w:rsid w:val="004E72F4"/>
    <w:rsid w:val="004E7976"/>
    <w:rsid w:val="004F0B8A"/>
    <w:rsid w:val="004F2308"/>
    <w:rsid w:val="004F2880"/>
    <w:rsid w:val="004F2CF3"/>
    <w:rsid w:val="004F323E"/>
    <w:rsid w:val="004F3FC0"/>
    <w:rsid w:val="004F431B"/>
    <w:rsid w:val="004F5C3F"/>
    <w:rsid w:val="004F5F48"/>
    <w:rsid w:val="004F6A87"/>
    <w:rsid w:val="004F6AE7"/>
    <w:rsid w:val="004F7400"/>
    <w:rsid w:val="004F76C0"/>
    <w:rsid w:val="004F7CE3"/>
    <w:rsid w:val="004F7E61"/>
    <w:rsid w:val="00500465"/>
    <w:rsid w:val="00500802"/>
    <w:rsid w:val="00501C6C"/>
    <w:rsid w:val="00502A40"/>
    <w:rsid w:val="00502DB4"/>
    <w:rsid w:val="00502EDD"/>
    <w:rsid w:val="0050302E"/>
    <w:rsid w:val="00503A13"/>
    <w:rsid w:val="005046C3"/>
    <w:rsid w:val="00504990"/>
    <w:rsid w:val="00504EFE"/>
    <w:rsid w:val="0050544C"/>
    <w:rsid w:val="00505AA4"/>
    <w:rsid w:val="00505ADB"/>
    <w:rsid w:val="00507632"/>
    <w:rsid w:val="00510B06"/>
    <w:rsid w:val="00510F23"/>
    <w:rsid w:val="0051309A"/>
    <w:rsid w:val="00513780"/>
    <w:rsid w:val="0051539C"/>
    <w:rsid w:val="00515455"/>
    <w:rsid w:val="00515B2A"/>
    <w:rsid w:val="00516753"/>
    <w:rsid w:val="00517823"/>
    <w:rsid w:val="0051785A"/>
    <w:rsid w:val="00517A21"/>
    <w:rsid w:val="00517E3B"/>
    <w:rsid w:val="00520808"/>
    <w:rsid w:val="0052162C"/>
    <w:rsid w:val="00521794"/>
    <w:rsid w:val="00521A2A"/>
    <w:rsid w:val="00522126"/>
    <w:rsid w:val="00522282"/>
    <w:rsid w:val="005225E2"/>
    <w:rsid w:val="00525C0C"/>
    <w:rsid w:val="00525E6E"/>
    <w:rsid w:val="00526574"/>
    <w:rsid w:val="00527679"/>
    <w:rsid w:val="005277B4"/>
    <w:rsid w:val="00527C77"/>
    <w:rsid w:val="0053056A"/>
    <w:rsid w:val="0053080D"/>
    <w:rsid w:val="00530EA9"/>
    <w:rsid w:val="00531636"/>
    <w:rsid w:val="005317E4"/>
    <w:rsid w:val="00531AB3"/>
    <w:rsid w:val="00531B2C"/>
    <w:rsid w:val="00531CDC"/>
    <w:rsid w:val="005328E5"/>
    <w:rsid w:val="00534164"/>
    <w:rsid w:val="00534228"/>
    <w:rsid w:val="00534456"/>
    <w:rsid w:val="0053574D"/>
    <w:rsid w:val="005363CB"/>
    <w:rsid w:val="00536604"/>
    <w:rsid w:val="00537814"/>
    <w:rsid w:val="005405BF"/>
    <w:rsid w:val="00540811"/>
    <w:rsid w:val="005410D4"/>
    <w:rsid w:val="005410E1"/>
    <w:rsid w:val="00541200"/>
    <w:rsid w:val="00542139"/>
    <w:rsid w:val="005423B9"/>
    <w:rsid w:val="00542E4B"/>
    <w:rsid w:val="00543419"/>
    <w:rsid w:val="0054343C"/>
    <w:rsid w:val="005443BC"/>
    <w:rsid w:val="005444A2"/>
    <w:rsid w:val="00544C08"/>
    <w:rsid w:val="005454B0"/>
    <w:rsid w:val="0054577F"/>
    <w:rsid w:val="0054598C"/>
    <w:rsid w:val="00545A66"/>
    <w:rsid w:val="00545A9A"/>
    <w:rsid w:val="00545CF7"/>
    <w:rsid w:val="00545F9B"/>
    <w:rsid w:val="0054784E"/>
    <w:rsid w:val="005519F2"/>
    <w:rsid w:val="00551AB4"/>
    <w:rsid w:val="00551B22"/>
    <w:rsid w:val="00552CC7"/>
    <w:rsid w:val="00552FDA"/>
    <w:rsid w:val="00553504"/>
    <w:rsid w:val="00553719"/>
    <w:rsid w:val="0055418A"/>
    <w:rsid w:val="005546BF"/>
    <w:rsid w:val="00554CF2"/>
    <w:rsid w:val="00555087"/>
    <w:rsid w:val="005550E7"/>
    <w:rsid w:val="00555545"/>
    <w:rsid w:val="00555A9D"/>
    <w:rsid w:val="00555EE7"/>
    <w:rsid w:val="00555F30"/>
    <w:rsid w:val="005566BA"/>
    <w:rsid w:val="00557094"/>
    <w:rsid w:val="0055786D"/>
    <w:rsid w:val="00557A27"/>
    <w:rsid w:val="00557BE0"/>
    <w:rsid w:val="005610AB"/>
    <w:rsid w:val="005613EB"/>
    <w:rsid w:val="00561B68"/>
    <w:rsid w:val="00561D74"/>
    <w:rsid w:val="00561E3A"/>
    <w:rsid w:val="00562119"/>
    <w:rsid w:val="005621A7"/>
    <w:rsid w:val="0056384C"/>
    <w:rsid w:val="00564214"/>
    <w:rsid w:val="0056437E"/>
    <w:rsid w:val="0056496E"/>
    <w:rsid w:val="005652B3"/>
    <w:rsid w:val="0056533B"/>
    <w:rsid w:val="00565769"/>
    <w:rsid w:val="00565D27"/>
    <w:rsid w:val="00566088"/>
    <w:rsid w:val="00570447"/>
    <w:rsid w:val="00571F9D"/>
    <w:rsid w:val="00572597"/>
    <w:rsid w:val="005730E8"/>
    <w:rsid w:val="00573546"/>
    <w:rsid w:val="00573935"/>
    <w:rsid w:val="00574C77"/>
    <w:rsid w:val="00574DE7"/>
    <w:rsid w:val="00574E12"/>
    <w:rsid w:val="005760D0"/>
    <w:rsid w:val="00576260"/>
    <w:rsid w:val="00577109"/>
    <w:rsid w:val="0058013F"/>
    <w:rsid w:val="00580776"/>
    <w:rsid w:val="00580D2D"/>
    <w:rsid w:val="00581590"/>
    <w:rsid w:val="00581B26"/>
    <w:rsid w:val="005827BA"/>
    <w:rsid w:val="00582C7B"/>
    <w:rsid w:val="005830EE"/>
    <w:rsid w:val="005835AC"/>
    <w:rsid w:val="00584953"/>
    <w:rsid w:val="00584D87"/>
    <w:rsid w:val="005851CB"/>
    <w:rsid w:val="00586E05"/>
    <w:rsid w:val="00587468"/>
    <w:rsid w:val="00590810"/>
    <w:rsid w:val="00590B60"/>
    <w:rsid w:val="00591135"/>
    <w:rsid w:val="00591339"/>
    <w:rsid w:val="005918A7"/>
    <w:rsid w:val="00592A16"/>
    <w:rsid w:val="00592A83"/>
    <w:rsid w:val="00592E29"/>
    <w:rsid w:val="005936DC"/>
    <w:rsid w:val="00594090"/>
    <w:rsid w:val="00594BCF"/>
    <w:rsid w:val="00595027"/>
    <w:rsid w:val="00595582"/>
    <w:rsid w:val="00596201"/>
    <w:rsid w:val="005962AE"/>
    <w:rsid w:val="0059670F"/>
    <w:rsid w:val="005968FB"/>
    <w:rsid w:val="00597073"/>
    <w:rsid w:val="00597583"/>
    <w:rsid w:val="005978EE"/>
    <w:rsid w:val="005A001A"/>
    <w:rsid w:val="005A1026"/>
    <w:rsid w:val="005A115C"/>
    <w:rsid w:val="005A1F1C"/>
    <w:rsid w:val="005A208E"/>
    <w:rsid w:val="005A20C8"/>
    <w:rsid w:val="005A25F9"/>
    <w:rsid w:val="005A2772"/>
    <w:rsid w:val="005A3170"/>
    <w:rsid w:val="005A3D8F"/>
    <w:rsid w:val="005A3E62"/>
    <w:rsid w:val="005A431D"/>
    <w:rsid w:val="005A51FF"/>
    <w:rsid w:val="005A525E"/>
    <w:rsid w:val="005A5AA5"/>
    <w:rsid w:val="005A5C7F"/>
    <w:rsid w:val="005A62B0"/>
    <w:rsid w:val="005A6599"/>
    <w:rsid w:val="005A7A1C"/>
    <w:rsid w:val="005A7BEC"/>
    <w:rsid w:val="005B089B"/>
    <w:rsid w:val="005B0D58"/>
    <w:rsid w:val="005B113A"/>
    <w:rsid w:val="005B13D2"/>
    <w:rsid w:val="005B1E9B"/>
    <w:rsid w:val="005B27BA"/>
    <w:rsid w:val="005B2919"/>
    <w:rsid w:val="005B2DE1"/>
    <w:rsid w:val="005B37FA"/>
    <w:rsid w:val="005B38EE"/>
    <w:rsid w:val="005B4AE9"/>
    <w:rsid w:val="005B4BF5"/>
    <w:rsid w:val="005B5180"/>
    <w:rsid w:val="005B6067"/>
    <w:rsid w:val="005B65C1"/>
    <w:rsid w:val="005B667C"/>
    <w:rsid w:val="005B6806"/>
    <w:rsid w:val="005B6FC3"/>
    <w:rsid w:val="005B7337"/>
    <w:rsid w:val="005B7B27"/>
    <w:rsid w:val="005C02A2"/>
    <w:rsid w:val="005C0766"/>
    <w:rsid w:val="005C1431"/>
    <w:rsid w:val="005C1D36"/>
    <w:rsid w:val="005C286F"/>
    <w:rsid w:val="005C2BDC"/>
    <w:rsid w:val="005C31F3"/>
    <w:rsid w:val="005C3A64"/>
    <w:rsid w:val="005C3A9B"/>
    <w:rsid w:val="005C520C"/>
    <w:rsid w:val="005C57E3"/>
    <w:rsid w:val="005C6528"/>
    <w:rsid w:val="005C74B4"/>
    <w:rsid w:val="005C7519"/>
    <w:rsid w:val="005C7829"/>
    <w:rsid w:val="005C792E"/>
    <w:rsid w:val="005D0192"/>
    <w:rsid w:val="005D0ADD"/>
    <w:rsid w:val="005D1F76"/>
    <w:rsid w:val="005D20F4"/>
    <w:rsid w:val="005D2780"/>
    <w:rsid w:val="005D3963"/>
    <w:rsid w:val="005D45A2"/>
    <w:rsid w:val="005D45D0"/>
    <w:rsid w:val="005D4C89"/>
    <w:rsid w:val="005D5518"/>
    <w:rsid w:val="005D5943"/>
    <w:rsid w:val="005D63B4"/>
    <w:rsid w:val="005D68BE"/>
    <w:rsid w:val="005E0227"/>
    <w:rsid w:val="005E043A"/>
    <w:rsid w:val="005E0EB4"/>
    <w:rsid w:val="005E1890"/>
    <w:rsid w:val="005E1D3F"/>
    <w:rsid w:val="005E1F59"/>
    <w:rsid w:val="005E2222"/>
    <w:rsid w:val="005E2416"/>
    <w:rsid w:val="005E2DFE"/>
    <w:rsid w:val="005E2FAD"/>
    <w:rsid w:val="005E316C"/>
    <w:rsid w:val="005E3FDC"/>
    <w:rsid w:val="005E40B9"/>
    <w:rsid w:val="005E4B2F"/>
    <w:rsid w:val="005E5DB1"/>
    <w:rsid w:val="005E5DE6"/>
    <w:rsid w:val="005E6677"/>
    <w:rsid w:val="005F21A7"/>
    <w:rsid w:val="005F30BE"/>
    <w:rsid w:val="005F30E2"/>
    <w:rsid w:val="005F32AB"/>
    <w:rsid w:val="005F37B0"/>
    <w:rsid w:val="005F3DA3"/>
    <w:rsid w:val="005F4576"/>
    <w:rsid w:val="005F4592"/>
    <w:rsid w:val="005F4D05"/>
    <w:rsid w:val="005F56F3"/>
    <w:rsid w:val="005F5B06"/>
    <w:rsid w:val="005F60A9"/>
    <w:rsid w:val="005F68F9"/>
    <w:rsid w:val="005F69C4"/>
    <w:rsid w:val="005F6FDE"/>
    <w:rsid w:val="005F70EE"/>
    <w:rsid w:val="005F7330"/>
    <w:rsid w:val="005F7598"/>
    <w:rsid w:val="005F7A56"/>
    <w:rsid w:val="00600074"/>
    <w:rsid w:val="006013CE"/>
    <w:rsid w:val="006016D4"/>
    <w:rsid w:val="006019A1"/>
    <w:rsid w:val="00601A8E"/>
    <w:rsid w:val="006025C3"/>
    <w:rsid w:val="00602849"/>
    <w:rsid w:val="00602E2A"/>
    <w:rsid w:val="006032F5"/>
    <w:rsid w:val="006034B2"/>
    <w:rsid w:val="0060370C"/>
    <w:rsid w:val="006043B6"/>
    <w:rsid w:val="00604878"/>
    <w:rsid w:val="00604F36"/>
    <w:rsid w:val="006053B7"/>
    <w:rsid w:val="0060564D"/>
    <w:rsid w:val="0060599D"/>
    <w:rsid w:val="00605D26"/>
    <w:rsid w:val="0060661A"/>
    <w:rsid w:val="00606712"/>
    <w:rsid w:val="00606BCA"/>
    <w:rsid w:val="00607BE4"/>
    <w:rsid w:val="0061072D"/>
    <w:rsid w:val="006117A2"/>
    <w:rsid w:val="00611E40"/>
    <w:rsid w:val="0061220A"/>
    <w:rsid w:val="00612AA1"/>
    <w:rsid w:val="00612BE1"/>
    <w:rsid w:val="00612C27"/>
    <w:rsid w:val="00612EFC"/>
    <w:rsid w:val="00613E01"/>
    <w:rsid w:val="00613F79"/>
    <w:rsid w:val="00614FB3"/>
    <w:rsid w:val="00614FE6"/>
    <w:rsid w:val="006152DA"/>
    <w:rsid w:val="0061531C"/>
    <w:rsid w:val="00615817"/>
    <w:rsid w:val="0061596A"/>
    <w:rsid w:val="00615F02"/>
    <w:rsid w:val="00616A32"/>
    <w:rsid w:val="00617831"/>
    <w:rsid w:val="00617DDF"/>
    <w:rsid w:val="00617E96"/>
    <w:rsid w:val="006203D4"/>
    <w:rsid w:val="006206BB"/>
    <w:rsid w:val="00620EBA"/>
    <w:rsid w:val="00621701"/>
    <w:rsid w:val="00622A22"/>
    <w:rsid w:val="00622BD8"/>
    <w:rsid w:val="00623010"/>
    <w:rsid w:val="0062322C"/>
    <w:rsid w:val="0062342B"/>
    <w:rsid w:val="006239BF"/>
    <w:rsid w:val="00623F8D"/>
    <w:rsid w:val="00624C4B"/>
    <w:rsid w:val="00624EE0"/>
    <w:rsid w:val="00625692"/>
    <w:rsid w:val="006259F7"/>
    <w:rsid w:val="00625E9C"/>
    <w:rsid w:val="0062669E"/>
    <w:rsid w:val="00626D9E"/>
    <w:rsid w:val="006274F4"/>
    <w:rsid w:val="00627C04"/>
    <w:rsid w:val="00627FDB"/>
    <w:rsid w:val="006308AA"/>
    <w:rsid w:val="00630A9F"/>
    <w:rsid w:val="00630CD2"/>
    <w:rsid w:val="006316DC"/>
    <w:rsid w:val="006325A0"/>
    <w:rsid w:val="00632876"/>
    <w:rsid w:val="00632AD1"/>
    <w:rsid w:val="00632CC9"/>
    <w:rsid w:val="0063320E"/>
    <w:rsid w:val="006335E4"/>
    <w:rsid w:val="006344CE"/>
    <w:rsid w:val="0063478A"/>
    <w:rsid w:val="00634CBF"/>
    <w:rsid w:val="006352F6"/>
    <w:rsid w:val="00635D8C"/>
    <w:rsid w:val="0063637A"/>
    <w:rsid w:val="00636ACB"/>
    <w:rsid w:val="00636E23"/>
    <w:rsid w:val="00637800"/>
    <w:rsid w:val="006378DD"/>
    <w:rsid w:val="00640EBA"/>
    <w:rsid w:val="0064190D"/>
    <w:rsid w:val="00641AE8"/>
    <w:rsid w:val="00643266"/>
    <w:rsid w:val="006439E5"/>
    <w:rsid w:val="0064428C"/>
    <w:rsid w:val="0064464A"/>
    <w:rsid w:val="0064560F"/>
    <w:rsid w:val="00645B0D"/>
    <w:rsid w:val="00645E3F"/>
    <w:rsid w:val="006464A3"/>
    <w:rsid w:val="006466A9"/>
    <w:rsid w:val="006467F5"/>
    <w:rsid w:val="00646D56"/>
    <w:rsid w:val="00647389"/>
    <w:rsid w:val="00650ABE"/>
    <w:rsid w:val="00651111"/>
    <w:rsid w:val="00651263"/>
    <w:rsid w:val="006527EB"/>
    <w:rsid w:val="00652878"/>
    <w:rsid w:val="006529F0"/>
    <w:rsid w:val="00652BC8"/>
    <w:rsid w:val="006538BC"/>
    <w:rsid w:val="006546C6"/>
    <w:rsid w:val="0065492A"/>
    <w:rsid w:val="00654E2E"/>
    <w:rsid w:val="00654E32"/>
    <w:rsid w:val="0065590C"/>
    <w:rsid w:val="00655A6C"/>
    <w:rsid w:val="00656470"/>
    <w:rsid w:val="00656986"/>
    <w:rsid w:val="00656DA1"/>
    <w:rsid w:val="006577D9"/>
    <w:rsid w:val="006600FC"/>
    <w:rsid w:val="0066083F"/>
    <w:rsid w:val="006614F0"/>
    <w:rsid w:val="00661B3F"/>
    <w:rsid w:val="00661D03"/>
    <w:rsid w:val="00661FBF"/>
    <w:rsid w:val="0066204D"/>
    <w:rsid w:val="00662529"/>
    <w:rsid w:val="006630C6"/>
    <w:rsid w:val="0066385B"/>
    <w:rsid w:val="00663F4D"/>
    <w:rsid w:val="006642FC"/>
    <w:rsid w:val="006644AA"/>
    <w:rsid w:val="00664927"/>
    <w:rsid w:val="0066493E"/>
    <w:rsid w:val="00664C0E"/>
    <w:rsid w:val="0066573B"/>
    <w:rsid w:val="00665AF7"/>
    <w:rsid w:val="00665D50"/>
    <w:rsid w:val="00665E07"/>
    <w:rsid w:val="00666275"/>
    <w:rsid w:val="00666801"/>
    <w:rsid w:val="00666B97"/>
    <w:rsid w:val="00666CBC"/>
    <w:rsid w:val="00667F06"/>
    <w:rsid w:val="00670BE5"/>
    <w:rsid w:val="006717BA"/>
    <w:rsid w:val="00671A37"/>
    <w:rsid w:val="00671B01"/>
    <w:rsid w:val="006720FE"/>
    <w:rsid w:val="00674370"/>
    <w:rsid w:val="00674624"/>
    <w:rsid w:val="006763B2"/>
    <w:rsid w:val="00676400"/>
    <w:rsid w:val="006777D4"/>
    <w:rsid w:val="00677F04"/>
    <w:rsid w:val="00680143"/>
    <w:rsid w:val="0068020C"/>
    <w:rsid w:val="0068089F"/>
    <w:rsid w:val="0068142B"/>
    <w:rsid w:val="006816D7"/>
    <w:rsid w:val="00681A4B"/>
    <w:rsid w:val="00681E45"/>
    <w:rsid w:val="00681F82"/>
    <w:rsid w:val="0068225A"/>
    <w:rsid w:val="006823B7"/>
    <w:rsid w:val="00682701"/>
    <w:rsid w:val="006830DF"/>
    <w:rsid w:val="006832C8"/>
    <w:rsid w:val="00683BED"/>
    <w:rsid w:val="00683F5E"/>
    <w:rsid w:val="0068667F"/>
    <w:rsid w:val="00686DBF"/>
    <w:rsid w:val="006904DF"/>
    <w:rsid w:val="0069067C"/>
    <w:rsid w:val="00690BDF"/>
    <w:rsid w:val="00690CE1"/>
    <w:rsid w:val="006912D5"/>
    <w:rsid w:val="00691D59"/>
    <w:rsid w:val="00692C1C"/>
    <w:rsid w:val="00693138"/>
    <w:rsid w:val="006937D2"/>
    <w:rsid w:val="00693C7D"/>
    <w:rsid w:val="00693E5C"/>
    <w:rsid w:val="006944D1"/>
    <w:rsid w:val="0069509E"/>
    <w:rsid w:val="00695424"/>
    <w:rsid w:val="00695721"/>
    <w:rsid w:val="006964CF"/>
    <w:rsid w:val="00696587"/>
    <w:rsid w:val="00696C59"/>
    <w:rsid w:val="0069719C"/>
    <w:rsid w:val="00697633"/>
    <w:rsid w:val="00697EE4"/>
    <w:rsid w:val="00697FA6"/>
    <w:rsid w:val="006A0692"/>
    <w:rsid w:val="006A0867"/>
    <w:rsid w:val="006A089A"/>
    <w:rsid w:val="006A08D0"/>
    <w:rsid w:val="006A0E61"/>
    <w:rsid w:val="006A1330"/>
    <w:rsid w:val="006A21E4"/>
    <w:rsid w:val="006A2E99"/>
    <w:rsid w:val="006A313B"/>
    <w:rsid w:val="006A3477"/>
    <w:rsid w:val="006A35E1"/>
    <w:rsid w:val="006A3833"/>
    <w:rsid w:val="006A5585"/>
    <w:rsid w:val="006A5A61"/>
    <w:rsid w:val="006A5CF9"/>
    <w:rsid w:val="006A601E"/>
    <w:rsid w:val="006A61F4"/>
    <w:rsid w:val="006B154B"/>
    <w:rsid w:val="006B19F2"/>
    <w:rsid w:val="006B1E42"/>
    <w:rsid w:val="006B212D"/>
    <w:rsid w:val="006B2A15"/>
    <w:rsid w:val="006B302D"/>
    <w:rsid w:val="006B3544"/>
    <w:rsid w:val="006B6135"/>
    <w:rsid w:val="006B61CC"/>
    <w:rsid w:val="006B6E37"/>
    <w:rsid w:val="006B740A"/>
    <w:rsid w:val="006B7F55"/>
    <w:rsid w:val="006B7FDB"/>
    <w:rsid w:val="006C0B06"/>
    <w:rsid w:val="006C0E74"/>
    <w:rsid w:val="006C2312"/>
    <w:rsid w:val="006C2398"/>
    <w:rsid w:val="006C25EE"/>
    <w:rsid w:val="006C300F"/>
    <w:rsid w:val="006C30EA"/>
    <w:rsid w:val="006C33E7"/>
    <w:rsid w:val="006C3805"/>
    <w:rsid w:val="006C3A67"/>
    <w:rsid w:val="006C4207"/>
    <w:rsid w:val="006C437F"/>
    <w:rsid w:val="006C4BF2"/>
    <w:rsid w:val="006C4C70"/>
    <w:rsid w:val="006C4E15"/>
    <w:rsid w:val="006C515F"/>
    <w:rsid w:val="006C5247"/>
    <w:rsid w:val="006C5D24"/>
    <w:rsid w:val="006C62FD"/>
    <w:rsid w:val="006C65CD"/>
    <w:rsid w:val="006D11A5"/>
    <w:rsid w:val="006D1260"/>
    <w:rsid w:val="006D16FC"/>
    <w:rsid w:val="006D1B0C"/>
    <w:rsid w:val="006D1C25"/>
    <w:rsid w:val="006D1DDC"/>
    <w:rsid w:val="006D1ECA"/>
    <w:rsid w:val="006D2081"/>
    <w:rsid w:val="006D2EF5"/>
    <w:rsid w:val="006D3E95"/>
    <w:rsid w:val="006D4078"/>
    <w:rsid w:val="006D459C"/>
    <w:rsid w:val="006D477E"/>
    <w:rsid w:val="006D4F98"/>
    <w:rsid w:val="006D5367"/>
    <w:rsid w:val="006D56BA"/>
    <w:rsid w:val="006D5A88"/>
    <w:rsid w:val="006D5B9B"/>
    <w:rsid w:val="006D6510"/>
    <w:rsid w:val="006D6941"/>
    <w:rsid w:val="006D7750"/>
    <w:rsid w:val="006D7A3E"/>
    <w:rsid w:val="006D7E5E"/>
    <w:rsid w:val="006E106D"/>
    <w:rsid w:val="006E1B02"/>
    <w:rsid w:val="006E2556"/>
    <w:rsid w:val="006E2C09"/>
    <w:rsid w:val="006E2C20"/>
    <w:rsid w:val="006E2F0A"/>
    <w:rsid w:val="006E3785"/>
    <w:rsid w:val="006E4CA7"/>
    <w:rsid w:val="006E786E"/>
    <w:rsid w:val="006F0132"/>
    <w:rsid w:val="006F07C5"/>
    <w:rsid w:val="006F0AF5"/>
    <w:rsid w:val="006F0E2E"/>
    <w:rsid w:val="006F0F91"/>
    <w:rsid w:val="006F118A"/>
    <w:rsid w:val="006F1594"/>
    <w:rsid w:val="006F26CF"/>
    <w:rsid w:val="006F30D6"/>
    <w:rsid w:val="006F31C7"/>
    <w:rsid w:val="006F5037"/>
    <w:rsid w:val="006F505F"/>
    <w:rsid w:val="006F5C1F"/>
    <w:rsid w:val="006F6338"/>
    <w:rsid w:val="006F6668"/>
    <w:rsid w:val="006F6721"/>
    <w:rsid w:val="00700522"/>
    <w:rsid w:val="007008E9"/>
    <w:rsid w:val="00700B5D"/>
    <w:rsid w:val="00701054"/>
    <w:rsid w:val="007010BD"/>
    <w:rsid w:val="007020DF"/>
    <w:rsid w:val="007023B3"/>
    <w:rsid w:val="00702A0F"/>
    <w:rsid w:val="00702E78"/>
    <w:rsid w:val="00703929"/>
    <w:rsid w:val="00703B14"/>
    <w:rsid w:val="0070437A"/>
    <w:rsid w:val="00704451"/>
    <w:rsid w:val="007045EE"/>
    <w:rsid w:val="00704D8B"/>
    <w:rsid w:val="00704F73"/>
    <w:rsid w:val="0070619F"/>
    <w:rsid w:val="00706200"/>
    <w:rsid w:val="00706270"/>
    <w:rsid w:val="00707857"/>
    <w:rsid w:val="007079F7"/>
    <w:rsid w:val="00707A51"/>
    <w:rsid w:val="007105B3"/>
    <w:rsid w:val="00710A48"/>
    <w:rsid w:val="00710B5E"/>
    <w:rsid w:val="007111C7"/>
    <w:rsid w:val="00711F0E"/>
    <w:rsid w:val="0071217E"/>
    <w:rsid w:val="007124DC"/>
    <w:rsid w:val="00712583"/>
    <w:rsid w:val="00712A6C"/>
    <w:rsid w:val="00712C4E"/>
    <w:rsid w:val="00713221"/>
    <w:rsid w:val="007135DA"/>
    <w:rsid w:val="00713AD5"/>
    <w:rsid w:val="00713C69"/>
    <w:rsid w:val="00713E25"/>
    <w:rsid w:val="00714BAF"/>
    <w:rsid w:val="00714F4F"/>
    <w:rsid w:val="00715ABB"/>
    <w:rsid w:val="00716A35"/>
    <w:rsid w:val="00716F9B"/>
    <w:rsid w:val="00717038"/>
    <w:rsid w:val="00717C5E"/>
    <w:rsid w:val="00717CEF"/>
    <w:rsid w:val="007204CA"/>
    <w:rsid w:val="00721029"/>
    <w:rsid w:val="00721127"/>
    <w:rsid w:val="00721530"/>
    <w:rsid w:val="00721F69"/>
    <w:rsid w:val="0072264C"/>
    <w:rsid w:val="00722CBE"/>
    <w:rsid w:val="00722EE8"/>
    <w:rsid w:val="0072388B"/>
    <w:rsid w:val="00723CE3"/>
    <w:rsid w:val="007241F3"/>
    <w:rsid w:val="007245E6"/>
    <w:rsid w:val="0072599B"/>
    <w:rsid w:val="00725E4C"/>
    <w:rsid w:val="00726C37"/>
    <w:rsid w:val="00726C93"/>
    <w:rsid w:val="00727188"/>
    <w:rsid w:val="0072761D"/>
    <w:rsid w:val="00727799"/>
    <w:rsid w:val="00727E79"/>
    <w:rsid w:val="007301F8"/>
    <w:rsid w:val="007315FB"/>
    <w:rsid w:val="007319EC"/>
    <w:rsid w:val="00731C78"/>
    <w:rsid w:val="00731EEC"/>
    <w:rsid w:val="00732B91"/>
    <w:rsid w:val="00733914"/>
    <w:rsid w:val="00733BD7"/>
    <w:rsid w:val="00733E87"/>
    <w:rsid w:val="00734DE9"/>
    <w:rsid w:val="007351AD"/>
    <w:rsid w:val="00735360"/>
    <w:rsid w:val="00735CE0"/>
    <w:rsid w:val="00735D8E"/>
    <w:rsid w:val="00736667"/>
    <w:rsid w:val="00736B65"/>
    <w:rsid w:val="00737AE7"/>
    <w:rsid w:val="00740509"/>
    <w:rsid w:val="007405B8"/>
    <w:rsid w:val="0074064C"/>
    <w:rsid w:val="00740943"/>
    <w:rsid w:val="00740FE9"/>
    <w:rsid w:val="007416F3"/>
    <w:rsid w:val="007417B6"/>
    <w:rsid w:val="00741DF2"/>
    <w:rsid w:val="00741F79"/>
    <w:rsid w:val="0074263F"/>
    <w:rsid w:val="00742BEF"/>
    <w:rsid w:val="007433E6"/>
    <w:rsid w:val="0074367E"/>
    <w:rsid w:val="00743C45"/>
    <w:rsid w:val="00743D95"/>
    <w:rsid w:val="00743DB6"/>
    <w:rsid w:val="0074426D"/>
    <w:rsid w:val="00744BD8"/>
    <w:rsid w:val="00744F0A"/>
    <w:rsid w:val="00745E9B"/>
    <w:rsid w:val="00745F24"/>
    <w:rsid w:val="00747617"/>
    <w:rsid w:val="00750192"/>
    <w:rsid w:val="00750D8C"/>
    <w:rsid w:val="00751743"/>
    <w:rsid w:val="007517D5"/>
    <w:rsid w:val="00751FE5"/>
    <w:rsid w:val="007521BF"/>
    <w:rsid w:val="007522CD"/>
    <w:rsid w:val="00753551"/>
    <w:rsid w:val="007536DF"/>
    <w:rsid w:val="007544D6"/>
    <w:rsid w:val="007553D1"/>
    <w:rsid w:val="00756091"/>
    <w:rsid w:val="007566A1"/>
    <w:rsid w:val="00756F65"/>
    <w:rsid w:val="0075736E"/>
    <w:rsid w:val="00757744"/>
    <w:rsid w:val="00757CC0"/>
    <w:rsid w:val="00760F05"/>
    <w:rsid w:val="00761EAC"/>
    <w:rsid w:val="00762714"/>
    <w:rsid w:val="00762804"/>
    <w:rsid w:val="0076283A"/>
    <w:rsid w:val="00762B04"/>
    <w:rsid w:val="00762B6F"/>
    <w:rsid w:val="00762F94"/>
    <w:rsid w:val="00763057"/>
    <w:rsid w:val="00763450"/>
    <w:rsid w:val="00763DB2"/>
    <w:rsid w:val="0076476E"/>
    <w:rsid w:val="00764AB8"/>
    <w:rsid w:val="00764F57"/>
    <w:rsid w:val="00765814"/>
    <w:rsid w:val="00765AC1"/>
    <w:rsid w:val="00765D4A"/>
    <w:rsid w:val="00766FBD"/>
    <w:rsid w:val="00767227"/>
    <w:rsid w:val="00767403"/>
    <w:rsid w:val="00767ACA"/>
    <w:rsid w:val="00770262"/>
    <w:rsid w:val="007711E5"/>
    <w:rsid w:val="0077142F"/>
    <w:rsid w:val="00771629"/>
    <w:rsid w:val="00771F63"/>
    <w:rsid w:val="00772059"/>
    <w:rsid w:val="0077257A"/>
    <w:rsid w:val="00772FD4"/>
    <w:rsid w:val="007732F2"/>
    <w:rsid w:val="00773F47"/>
    <w:rsid w:val="00775060"/>
    <w:rsid w:val="00775D6A"/>
    <w:rsid w:val="00776447"/>
    <w:rsid w:val="00776824"/>
    <w:rsid w:val="007772C0"/>
    <w:rsid w:val="00780328"/>
    <w:rsid w:val="00780539"/>
    <w:rsid w:val="007806AB"/>
    <w:rsid w:val="00780B18"/>
    <w:rsid w:val="007818CA"/>
    <w:rsid w:val="00781A21"/>
    <w:rsid w:val="00781A84"/>
    <w:rsid w:val="00781CB3"/>
    <w:rsid w:val="007820E7"/>
    <w:rsid w:val="007822FC"/>
    <w:rsid w:val="00782619"/>
    <w:rsid w:val="00783AD4"/>
    <w:rsid w:val="00784020"/>
    <w:rsid w:val="0078597D"/>
    <w:rsid w:val="007859A6"/>
    <w:rsid w:val="00785B3B"/>
    <w:rsid w:val="00785D53"/>
    <w:rsid w:val="007863FA"/>
    <w:rsid w:val="0078649D"/>
    <w:rsid w:val="007865A7"/>
    <w:rsid w:val="007866F5"/>
    <w:rsid w:val="00787815"/>
    <w:rsid w:val="00787B6C"/>
    <w:rsid w:val="00787E20"/>
    <w:rsid w:val="007905D1"/>
    <w:rsid w:val="00791DCA"/>
    <w:rsid w:val="007922BE"/>
    <w:rsid w:val="00792BD7"/>
    <w:rsid w:val="00792FD0"/>
    <w:rsid w:val="00793A07"/>
    <w:rsid w:val="00794C16"/>
    <w:rsid w:val="00794DE5"/>
    <w:rsid w:val="00794E4C"/>
    <w:rsid w:val="007950FC"/>
    <w:rsid w:val="0079539C"/>
    <w:rsid w:val="00795501"/>
    <w:rsid w:val="00795FB7"/>
    <w:rsid w:val="00796010"/>
    <w:rsid w:val="00796546"/>
    <w:rsid w:val="00796A58"/>
    <w:rsid w:val="0079738E"/>
    <w:rsid w:val="0079741F"/>
    <w:rsid w:val="00797630"/>
    <w:rsid w:val="007A0B01"/>
    <w:rsid w:val="007A0CB7"/>
    <w:rsid w:val="007A223E"/>
    <w:rsid w:val="007A2D3A"/>
    <w:rsid w:val="007A32F9"/>
    <w:rsid w:val="007A390A"/>
    <w:rsid w:val="007A3DCC"/>
    <w:rsid w:val="007A3F88"/>
    <w:rsid w:val="007A5949"/>
    <w:rsid w:val="007A5AEE"/>
    <w:rsid w:val="007A5C3F"/>
    <w:rsid w:val="007A5C46"/>
    <w:rsid w:val="007A5D04"/>
    <w:rsid w:val="007A5F5C"/>
    <w:rsid w:val="007A72E7"/>
    <w:rsid w:val="007A73FC"/>
    <w:rsid w:val="007A7859"/>
    <w:rsid w:val="007A7A11"/>
    <w:rsid w:val="007B28AC"/>
    <w:rsid w:val="007B3DA8"/>
    <w:rsid w:val="007B529E"/>
    <w:rsid w:val="007B56DA"/>
    <w:rsid w:val="007B5C13"/>
    <w:rsid w:val="007B6BBF"/>
    <w:rsid w:val="007C030A"/>
    <w:rsid w:val="007C11BA"/>
    <w:rsid w:val="007C1476"/>
    <w:rsid w:val="007C1ECF"/>
    <w:rsid w:val="007C2151"/>
    <w:rsid w:val="007C2694"/>
    <w:rsid w:val="007C2B18"/>
    <w:rsid w:val="007C2F80"/>
    <w:rsid w:val="007C30F6"/>
    <w:rsid w:val="007C5017"/>
    <w:rsid w:val="007C53FA"/>
    <w:rsid w:val="007C5C8A"/>
    <w:rsid w:val="007C5F41"/>
    <w:rsid w:val="007C6CE4"/>
    <w:rsid w:val="007C6EF7"/>
    <w:rsid w:val="007D04D8"/>
    <w:rsid w:val="007D0894"/>
    <w:rsid w:val="007D146F"/>
    <w:rsid w:val="007D14E7"/>
    <w:rsid w:val="007D1DF2"/>
    <w:rsid w:val="007D242E"/>
    <w:rsid w:val="007D262A"/>
    <w:rsid w:val="007D2914"/>
    <w:rsid w:val="007D3A64"/>
    <w:rsid w:val="007D3D29"/>
    <w:rsid w:val="007D5298"/>
    <w:rsid w:val="007D573A"/>
    <w:rsid w:val="007D588D"/>
    <w:rsid w:val="007D7013"/>
    <w:rsid w:val="007E02B8"/>
    <w:rsid w:val="007E0898"/>
    <w:rsid w:val="007E0937"/>
    <w:rsid w:val="007E0A3A"/>
    <w:rsid w:val="007E0BE2"/>
    <w:rsid w:val="007E0D6F"/>
    <w:rsid w:val="007E2347"/>
    <w:rsid w:val="007E285E"/>
    <w:rsid w:val="007E295A"/>
    <w:rsid w:val="007E2B32"/>
    <w:rsid w:val="007E2C5C"/>
    <w:rsid w:val="007E3129"/>
    <w:rsid w:val="007E33B5"/>
    <w:rsid w:val="007E4B93"/>
    <w:rsid w:val="007E4C49"/>
    <w:rsid w:val="007E4E15"/>
    <w:rsid w:val="007E4F55"/>
    <w:rsid w:val="007E51D0"/>
    <w:rsid w:val="007E6065"/>
    <w:rsid w:val="007E60B4"/>
    <w:rsid w:val="007E636C"/>
    <w:rsid w:val="007E66A1"/>
    <w:rsid w:val="007E72FA"/>
    <w:rsid w:val="007E73AA"/>
    <w:rsid w:val="007E75E4"/>
    <w:rsid w:val="007E7783"/>
    <w:rsid w:val="007E7AF3"/>
    <w:rsid w:val="007E7C68"/>
    <w:rsid w:val="007E7DCD"/>
    <w:rsid w:val="007F159F"/>
    <w:rsid w:val="007F1A6E"/>
    <w:rsid w:val="007F287B"/>
    <w:rsid w:val="007F28A6"/>
    <w:rsid w:val="007F2C58"/>
    <w:rsid w:val="007F2FC6"/>
    <w:rsid w:val="007F3862"/>
    <w:rsid w:val="007F52DD"/>
    <w:rsid w:val="007F589B"/>
    <w:rsid w:val="007F5AF6"/>
    <w:rsid w:val="007F6825"/>
    <w:rsid w:val="007F71AF"/>
    <w:rsid w:val="007F7A5D"/>
    <w:rsid w:val="008000E9"/>
    <w:rsid w:val="0080090E"/>
    <w:rsid w:val="00800E0D"/>
    <w:rsid w:val="00800E9D"/>
    <w:rsid w:val="0080103A"/>
    <w:rsid w:val="008012F7"/>
    <w:rsid w:val="008014C4"/>
    <w:rsid w:val="0080179F"/>
    <w:rsid w:val="008018F1"/>
    <w:rsid w:val="00801FF5"/>
    <w:rsid w:val="008020CC"/>
    <w:rsid w:val="0080317E"/>
    <w:rsid w:val="00803BB4"/>
    <w:rsid w:val="008047A9"/>
    <w:rsid w:val="00804849"/>
    <w:rsid w:val="0080528A"/>
    <w:rsid w:val="00806917"/>
    <w:rsid w:val="00806DEE"/>
    <w:rsid w:val="00807FFC"/>
    <w:rsid w:val="0081080C"/>
    <w:rsid w:val="008108A5"/>
    <w:rsid w:val="00810DF0"/>
    <w:rsid w:val="008119FA"/>
    <w:rsid w:val="00811EBE"/>
    <w:rsid w:val="00812164"/>
    <w:rsid w:val="00812E29"/>
    <w:rsid w:val="008135F0"/>
    <w:rsid w:val="008135F5"/>
    <w:rsid w:val="00813786"/>
    <w:rsid w:val="00814737"/>
    <w:rsid w:val="00814750"/>
    <w:rsid w:val="00814832"/>
    <w:rsid w:val="00814E05"/>
    <w:rsid w:val="00815155"/>
    <w:rsid w:val="008160AF"/>
    <w:rsid w:val="008168EC"/>
    <w:rsid w:val="00816EF7"/>
    <w:rsid w:val="00823772"/>
    <w:rsid w:val="008244FF"/>
    <w:rsid w:val="00825A0F"/>
    <w:rsid w:val="00825CA1"/>
    <w:rsid w:val="00826EA8"/>
    <w:rsid w:val="0082736B"/>
    <w:rsid w:val="0082781B"/>
    <w:rsid w:val="00827DED"/>
    <w:rsid w:val="0083027C"/>
    <w:rsid w:val="008304DD"/>
    <w:rsid w:val="0083055D"/>
    <w:rsid w:val="00830A70"/>
    <w:rsid w:val="00830B6A"/>
    <w:rsid w:val="00832759"/>
    <w:rsid w:val="00832E6B"/>
    <w:rsid w:val="008334B5"/>
    <w:rsid w:val="0083373A"/>
    <w:rsid w:val="00833C63"/>
    <w:rsid w:val="008347A4"/>
    <w:rsid w:val="00835FF8"/>
    <w:rsid w:val="008368BD"/>
    <w:rsid w:val="008369E8"/>
    <w:rsid w:val="00836AFD"/>
    <w:rsid w:val="00836EE8"/>
    <w:rsid w:val="0083715E"/>
    <w:rsid w:val="00837464"/>
    <w:rsid w:val="00837CFC"/>
    <w:rsid w:val="00837EC0"/>
    <w:rsid w:val="008405EC"/>
    <w:rsid w:val="0084073E"/>
    <w:rsid w:val="00840796"/>
    <w:rsid w:val="008407D3"/>
    <w:rsid w:val="0084133D"/>
    <w:rsid w:val="0084137F"/>
    <w:rsid w:val="00842299"/>
    <w:rsid w:val="008427A0"/>
    <w:rsid w:val="008431A3"/>
    <w:rsid w:val="0084465D"/>
    <w:rsid w:val="00844663"/>
    <w:rsid w:val="00844777"/>
    <w:rsid w:val="0084496E"/>
    <w:rsid w:val="00844F8A"/>
    <w:rsid w:val="00845187"/>
    <w:rsid w:val="008457DB"/>
    <w:rsid w:val="00845BA7"/>
    <w:rsid w:val="0084607F"/>
    <w:rsid w:val="0084636A"/>
    <w:rsid w:val="0084673C"/>
    <w:rsid w:val="00847C30"/>
    <w:rsid w:val="00847F21"/>
    <w:rsid w:val="00847F69"/>
    <w:rsid w:val="00847FAF"/>
    <w:rsid w:val="0085129C"/>
    <w:rsid w:val="008517FA"/>
    <w:rsid w:val="00851CE0"/>
    <w:rsid w:val="00852091"/>
    <w:rsid w:val="008522AC"/>
    <w:rsid w:val="00852375"/>
    <w:rsid w:val="00852A48"/>
    <w:rsid w:val="0085353E"/>
    <w:rsid w:val="00853BF0"/>
    <w:rsid w:val="00853F9A"/>
    <w:rsid w:val="00854860"/>
    <w:rsid w:val="00854FBD"/>
    <w:rsid w:val="00855305"/>
    <w:rsid w:val="00855418"/>
    <w:rsid w:val="00855F18"/>
    <w:rsid w:val="008560DB"/>
    <w:rsid w:val="008579EB"/>
    <w:rsid w:val="00857A8C"/>
    <w:rsid w:val="00860734"/>
    <w:rsid w:val="008607F3"/>
    <w:rsid w:val="00860AA9"/>
    <w:rsid w:val="008622D1"/>
    <w:rsid w:val="008623D3"/>
    <w:rsid w:val="008625D8"/>
    <w:rsid w:val="008626FC"/>
    <w:rsid w:val="008627F3"/>
    <w:rsid w:val="00862FFD"/>
    <w:rsid w:val="008638E0"/>
    <w:rsid w:val="008648BC"/>
    <w:rsid w:val="00865B32"/>
    <w:rsid w:val="0086661A"/>
    <w:rsid w:val="00866AA0"/>
    <w:rsid w:val="008670AD"/>
    <w:rsid w:val="00867897"/>
    <w:rsid w:val="00871636"/>
    <w:rsid w:val="00871750"/>
    <w:rsid w:val="00871A8F"/>
    <w:rsid w:val="00872C6B"/>
    <w:rsid w:val="00873911"/>
    <w:rsid w:val="0087396C"/>
    <w:rsid w:val="00873A5C"/>
    <w:rsid w:val="00874088"/>
    <w:rsid w:val="0087482E"/>
    <w:rsid w:val="00875240"/>
    <w:rsid w:val="0087564F"/>
    <w:rsid w:val="00875F51"/>
    <w:rsid w:val="00877BE5"/>
    <w:rsid w:val="008805CC"/>
    <w:rsid w:val="00880C1F"/>
    <w:rsid w:val="00881FBF"/>
    <w:rsid w:val="008821FF"/>
    <w:rsid w:val="00883219"/>
    <w:rsid w:val="0088372C"/>
    <w:rsid w:val="00883739"/>
    <w:rsid w:val="00883C71"/>
    <w:rsid w:val="008842C3"/>
    <w:rsid w:val="00884871"/>
    <w:rsid w:val="008864F9"/>
    <w:rsid w:val="00886715"/>
    <w:rsid w:val="008869B0"/>
    <w:rsid w:val="008877AF"/>
    <w:rsid w:val="00887FFA"/>
    <w:rsid w:val="00890692"/>
    <w:rsid w:val="00890E49"/>
    <w:rsid w:val="00890F21"/>
    <w:rsid w:val="00891550"/>
    <w:rsid w:val="0089314D"/>
    <w:rsid w:val="008933D9"/>
    <w:rsid w:val="0089346D"/>
    <w:rsid w:val="008936F0"/>
    <w:rsid w:val="00894BAD"/>
    <w:rsid w:val="00894EC2"/>
    <w:rsid w:val="008959A9"/>
    <w:rsid w:val="00895A6E"/>
    <w:rsid w:val="008964C3"/>
    <w:rsid w:val="00896D75"/>
    <w:rsid w:val="00897040"/>
    <w:rsid w:val="00897192"/>
    <w:rsid w:val="008A00FA"/>
    <w:rsid w:val="008A0AF3"/>
    <w:rsid w:val="008A0C3B"/>
    <w:rsid w:val="008A0E5B"/>
    <w:rsid w:val="008A17B5"/>
    <w:rsid w:val="008A18B3"/>
    <w:rsid w:val="008A2F05"/>
    <w:rsid w:val="008A3562"/>
    <w:rsid w:val="008A3CAB"/>
    <w:rsid w:val="008A4739"/>
    <w:rsid w:val="008A4B8E"/>
    <w:rsid w:val="008A51C8"/>
    <w:rsid w:val="008A51CC"/>
    <w:rsid w:val="008A626C"/>
    <w:rsid w:val="008A664F"/>
    <w:rsid w:val="008A7219"/>
    <w:rsid w:val="008A7441"/>
    <w:rsid w:val="008A75E1"/>
    <w:rsid w:val="008A7F61"/>
    <w:rsid w:val="008B0624"/>
    <w:rsid w:val="008B077C"/>
    <w:rsid w:val="008B09B2"/>
    <w:rsid w:val="008B0A86"/>
    <w:rsid w:val="008B1329"/>
    <w:rsid w:val="008B1437"/>
    <w:rsid w:val="008B29FD"/>
    <w:rsid w:val="008B3078"/>
    <w:rsid w:val="008B3323"/>
    <w:rsid w:val="008B3C62"/>
    <w:rsid w:val="008B44C8"/>
    <w:rsid w:val="008B4BF2"/>
    <w:rsid w:val="008B4CEB"/>
    <w:rsid w:val="008B5A55"/>
    <w:rsid w:val="008B7B8B"/>
    <w:rsid w:val="008C03CD"/>
    <w:rsid w:val="008C0CB5"/>
    <w:rsid w:val="008C1F7E"/>
    <w:rsid w:val="008C3039"/>
    <w:rsid w:val="008C322E"/>
    <w:rsid w:val="008C38DE"/>
    <w:rsid w:val="008C40C5"/>
    <w:rsid w:val="008C4F64"/>
    <w:rsid w:val="008C54BE"/>
    <w:rsid w:val="008C5F0D"/>
    <w:rsid w:val="008C78CE"/>
    <w:rsid w:val="008D0CB8"/>
    <w:rsid w:val="008D12D3"/>
    <w:rsid w:val="008D1410"/>
    <w:rsid w:val="008D1E49"/>
    <w:rsid w:val="008D1E89"/>
    <w:rsid w:val="008D21BF"/>
    <w:rsid w:val="008D3A7A"/>
    <w:rsid w:val="008D4179"/>
    <w:rsid w:val="008D46A3"/>
    <w:rsid w:val="008D4847"/>
    <w:rsid w:val="008D4D5A"/>
    <w:rsid w:val="008D4D65"/>
    <w:rsid w:val="008D4F8D"/>
    <w:rsid w:val="008D5B7C"/>
    <w:rsid w:val="008D7D8D"/>
    <w:rsid w:val="008D7EDA"/>
    <w:rsid w:val="008E0181"/>
    <w:rsid w:val="008E0683"/>
    <w:rsid w:val="008E0905"/>
    <w:rsid w:val="008E0FB4"/>
    <w:rsid w:val="008E13A3"/>
    <w:rsid w:val="008E15D4"/>
    <w:rsid w:val="008E1A25"/>
    <w:rsid w:val="008E1A43"/>
    <w:rsid w:val="008E1ADD"/>
    <w:rsid w:val="008E21B4"/>
    <w:rsid w:val="008E2533"/>
    <w:rsid w:val="008E2620"/>
    <w:rsid w:val="008E33D6"/>
    <w:rsid w:val="008E37BD"/>
    <w:rsid w:val="008E38B3"/>
    <w:rsid w:val="008E39B1"/>
    <w:rsid w:val="008E3C5F"/>
    <w:rsid w:val="008E3EC8"/>
    <w:rsid w:val="008E412E"/>
    <w:rsid w:val="008E4309"/>
    <w:rsid w:val="008E4B56"/>
    <w:rsid w:val="008E622C"/>
    <w:rsid w:val="008E6C20"/>
    <w:rsid w:val="008E6F54"/>
    <w:rsid w:val="008E707A"/>
    <w:rsid w:val="008E7AF4"/>
    <w:rsid w:val="008E7E11"/>
    <w:rsid w:val="008F3AD4"/>
    <w:rsid w:val="008F3CFE"/>
    <w:rsid w:val="008F53C8"/>
    <w:rsid w:val="008F59A6"/>
    <w:rsid w:val="008F65AA"/>
    <w:rsid w:val="008F6B18"/>
    <w:rsid w:val="008F6B24"/>
    <w:rsid w:val="008F76C7"/>
    <w:rsid w:val="008F7F1D"/>
    <w:rsid w:val="009004D0"/>
    <w:rsid w:val="00900E1A"/>
    <w:rsid w:val="00901702"/>
    <w:rsid w:val="00901F8F"/>
    <w:rsid w:val="009023B8"/>
    <w:rsid w:val="009027F0"/>
    <w:rsid w:val="009029D8"/>
    <w:rsid w:val="00903AF2"/>
    <w:rsid w:val="00904081"/>
    <w:rsid w:val="00904FB6"/>
    <w:rsid w:val="00906037"/>
    <w:rsid w:val="009063BE"/>
    <w:rsid w:val="00906A4C"/>
    <w:rsid w:val="00906F53"/>
    <w:rsid w:val="009101C6"/>
    <w:rsid w:val="00910AAC"/>
    <w:rsid w:val="00910E90"/>
    <w:rsid w:val="009114F9"/>
    <w:rsid w:val="00911F65"/>
    <w:rsid w:val="00911F93"/>
    <w:rsid w:val="00912571"/>
    <w:rsid w:val="0091276B"/>
    <w:rsid w:val="00912DAB"/>
    <w:rsid w:val="00912E4B"/>
    <w:rsid w:val="009134ED"/>
    <w:rsid w:val="0091459C"/>
    <w:rsid w:val="00914792"/>
    <w:rsid w:val="00914EF6"/>
    <w:rsid w:val="0091541F"/>
    <w:rsid w:val="009158AE"/>
    <w:rsid w:val="009159A4"/>
    <w:rsid w:val="00916781"/>
    <w:rsid w:val="00917437"/>
    <w:rsid w:val="00917B16"/>
    <w:rsid w:val="00917D86"/>
    <w:rsid w:val="00917DAC"/>
    <w:rsid w:val="00917F40"/>
    <w:rsid w:val="0092018F"/>
    <w:rsid w:val="009202DF"/>
    <w:rsid w:val="00921348"/>
    <w:rsid w:val="00921753"/>
    <w:rsid w:val="00921F5C"/>
    <w:rsid w:val="0092336B"/>
    <w:rsid w:val="009242AB"/>
    <w:rsid w:val="0092449F"/>
    <w:rsid w:val="009250EF"/>
    <w:rsid w:val="00925324"/>
    <w:rsid w:val="00926124"/>
    <w:rsid w:val="009271CA"/>
    <w:rsid w:val="00927701"/>
    <w:rsid w:val="009279B5"/>
    <w:rsid w:val="00927DA7"/>
    <w:rsid w:val="0093039A"/>
    <w:rsid w:val="009307DB"/>
    <w:rsid w:val="00930C70"/>
    <w:rsid w:val="00930EF9"/>
    <w:rsid w:val="00932B7A"/>
    <w:rsid w:val="009335AB"/>
    <w:rsid w:val="0093380D"/>
    <w:rsid w:val="00933B29"/>
    <w:rsid w:val="00934206"/>
    <w:rsid w:val="009362CF"/>
    <w:rsid w:val="00937193"/>
    <w:rsid w:val="0093743A"/>
    <w:rsid w:val="0093799C"/>
    <w:rsid w:val="00937CC2"/>
    <w:rsid w:val="00937FED"/>
    <w:rsid w:val="00937FFD"/>
    <w:rsid w:val="0094111A"/>
    <w:rsid w:val="009415C0"/>
    <w:rsid w:val="009418B9"/>
    <w:rsid w:val="00942377"/>
    <w:rsid w:val="00942C1D"/>
    <w:rsid w:val="00942DD7"/>
    <w:rsid w:val="00944383"/>
    <w:rsid w:val="0094457A"/>
    <w:rsid w:val="00944593"/>
    <w:rsid w:val="00944DF8"/>
    <w:rsid w:val="00945386"/>
    <w:rsid w:val="00945BA6"/>
    <w:rsid w:val="0094605B"/>
    <w:rsid w:val="00946AD9"/>
    <w:rsid w:val="00947328"/>
    <w:rsid w:val="00947618"/>
    <w:rsid w:val="00950722"/>
    <w:rsid w:val="0095077D"/>
    <w:rsid w:val="00950C8E"/>
    <w:rsid w:val="0095166E"/>
    <w:rsid w:val="00952114"/>
    <w:rsid w:val="00952460"/>
    <w:rsid w:val="00952EE6"/>
    <w:rsid w:val="00954582"/>
    <w:rsid w:val="00954812"/>
    <w:rsid w:val="0095529C"/>
    <w:rsid w:val="009553D7"/>
    <w:rsid w:val="00956755"/>
    <w:rsid w:val="00956BA0"/>
    <w:rsid w:val="009575F1"/>
    <w:rsid w:val="00960074"/>
    <w:rsid w:val="009605A4"/>
    <w:rsid w:val="0096090D"/>
    <w:rsid w:val="0096097C"/>
    <w:rsid w:val="00960C73"/>
    <w:rsid w:val="00961749"/>
    <w:rsid w:val="009619D8"/>
    <w:rsid w:val="00962883"/>
    <w:rsid w:val="00962B6E"/>
    <w:rsid w:val="00962E1F"/>
    <w:rsid w:val="00962E6C"/>
    <w:rsid w:val="0096306A"/>
    <w:rsid w:val="009630EB"/>
    <w:rsid w:val="0096381F"/>
    <w:rsid w:val="00963978"/>
    <w:rsid w:val="009639F6"/>
    <w:rsid w:val="00963C99"/>
    <w:rsid w:val="00963DE4"/>
    <w:rsid w:val="00964034"/>
    <w:rsid w:val="00964881"/>
    <w:rsid w:val="00964E8F"/>
    <w:rsid w:val="00965A36"/>
    <w:rsid w:val="0096647A"/>
    <w:rsid w:val="00967090"/>
    <w:rsid w:val="0096774E"/>
    <w:rsid w:val="009678C7"/>
    <w:rsid w:val="00967BA9"/>
    <w:rsid w:val="00971706"/>
    <w:rsid w:val="009729FC"/>
    <w:rsid w:val="00972B71"/>
    <w:rsid w:val="0097457B"/>
    <w:rsid w:val="009745D3"/>
    <w:rsid w:val="0097552F"/>
    <w:rsid w:val="00976042"/>
    <w:rsid w:val="00976D57"/>
    <w:rsid w:val="00976F40"/>
    <w:rsid w:val="00977A5C"/>
    <w:rsid w:val="00977DA7"/>
    <w:rsid w:val="00980C4A"/>
    <w:rsid w:val="0098139C"/>
    <w:rsid w:val="0098176D"/>
    <w:rsid w:val="00981B7B"/>
    <w:rsid w:val="00982BDC"/>
    <w:rsid w:val="00982E81"/>
    <w:rsid w:val="0098417C"/>
    <w:rsid w:val="0098494C"/>
    <w:rsid w:val="00984C3F"/>
    <w:rsid w:val="00984DD3"/>
    <w:rsid w:val="009855EE"/>
    <w:rsid w:val="00985A62"/>
    <w:rsid w:val="00985B84"/>
    <w:rsid w:val="00985FA3"/>
    <w:rsid w:val="009863B9"/>
    <w:rsid w:val="0098649D"/>
    <w:rsid w:val="00986536"/>
    <w:rsid w:val="00986996"/>
    <w:rsid w:val="0098703C"/>
    <w:rsid w:val="0098739A"/>
    <w:rsid w:val="00987CA1"/>
    <w:rsid w:val="00987D95"/>
    <w:rsid w:val="00987FBB"/>
    <w:rsid w:val="009901E8"/>
    <w:rsid w:val="0099069A"/>
    <w:rsid w:val="00990BD7"/>
    <w:rsid w:val="00990EFB"/>
    <w:rsid w:val="009913E7"/>
    <w:rsid w:val="009916AF"/>
    <w:rsid w:val="00992A38"/>
    <w:rsid w:val="009930D6"/>
    <w:rsid w:val="0099333C"/>
    <w:rsid w:val="0099415F"/>
    <w:rsid w:val="009A00B7"/>
    <w:rsid w:val="009A0111"/>
    <w:rsid w:val="009A080A"/>
    <w:rsid w:val="009A1F4D"/>
    <w:rsid w:val="009A22DB"/>
    <w:rsid w:val="009A2687"/>
    <w:rsid w:val="009A2C5A"/>
    <w:rsid w:val="009A2DFB"/>
    <w:rsid w:val="009A2E07"/>
    <w:rsid w:val="009A344B"/>
    <w:rsid w:val="009A42EE"/>
    <w:rsid w:val="009A46BC"/>
    <w:rsid w:val="009A4863"/>
    <w:rsid w:val="009A5126"/>
    <w:rsid w:val="009A52D6"/>
    <w:rsid w:val="009A5560"/>
    <w:rsid w:val="009A56A8"/>
    <w:rsid w:val="009A5B89"/>
    <w:rsid w:val="009A62A6"/>
    <w:rsid w:val="009A64E8"/>
    <w:rsid w:val="009A6975"/>
    <w:rsid w:val="009A69E1"/>
    <w:rsid w:val="009A6BBC"/>
    <w:rsid w:val="009A6CCB"/>
    <w:rsid w:val="009A760B"/>
    <w:rsid w:val="009A7AF2"/>
    <w:rsid w:val="009A7BED"/>
    <w:rsid w:val="009B103C"/>
    <w:rsid w:val="009B164D"/>
    <w:rsid w:val="009B1CDF"/>
    <w:rsid w:val="009B1F6A"/>
    <w:rsid w:val="009B222E"/>
    <w:rsid w:val="009B2A54"/>
    <w:rsid w:val="009B3952"/>
    <w:rsid w:val="009B42A9"/>
    <w:rsid w:val="009B4635"/>
    <w:rsid w:val="009B48C7"/>
    <w:rsid w:val="009B4951"/>
    <w:rsid w:val="009B5582"/>
    <w:rsid w:val="009B58CF"/>
    <w:rsid w:val="009B58FE"/>
    <w:rsid w:val="009B5920"/>
    <w:rsid w:val="009B69B2"/>
    <w:rsid w:val="009B6C57"/>
    <w:rsid w:val="009B6E54"/>
    <w:rsid w:val="009B71E6"/>
    <w:rsid w:val="009B782A"/>
    <w:rsid w:val="009B7B30"/>
    <w:rsid w:val="009B7BD1"/>
    <w:rsid w:val="009B7EDC"/>
    <w:rsid w:val="009B7EDD"/>
    <w:rsid w:val="009C064C"/>
    <w:rsid w:val="009C0BB5"/>
    <w:rsid w:val="009C12CB"/>
    <w:rsid w:val="009C1310"/>
    <w:rsid w:val="009C2040"/>
    <w:rsid w:val="009C2420"/>
    <w:rsid w:val="009C2522"/>
    <w:rsid w:val="009C2DE2"/>
    <w:rsid w:val="009C2F5E"/>
    <w:rsid w:val="009C4567"/>
    <w:rsid w:val="009C4BD3"/>
    <w:rsid w:val="009C559F"/>
    <w:rsid w:val="009C5B05"/>
    <w:rsid w:val="009C5B1F"/>
    <w:rsid w:val="009C5E63"/>
    <w:rsid w:val="009C6790"/>
    <w:rsid w:val="009C6E59"/>
    <w:rsid w:val="009C6F8A"/>
    <w:rsid w:val="009C702A"/>
    <w:rsid w:val="009C79D6"/>
    <w:rsid w:val="009C7AB7"/>
    <w:rsid w:val="009D008E"/>
    <w:rsid w:val="009D0A67"/>
    <w:rsid w:val="009D0D79"/>
    <w:rsid w:val="009D204E"/>
    <w:rsid w:val="009D3263"/>
    <w:rsid w:val="009D380E"/>
    <w:rsid w:val="009D3858"/>
    <w:rsid w:val="009D3917"/>
    <w:rsid w:val="009D3BA9"/>
    <w:rsid w:val="009D3E8E"/>
    <w:rsid w:val="009D40F7"/>
    <w:rsid w:val="009D54CC"/>
    <w:rsid w:val="009D5AAD"/>
    <w:rsid w:val="009D6E0D"/>
    <w:rsid w:val="009D6ECC"/>
    <w:rsid w:val="009D7D66"/>
    <w:rsid w:val="009D7F89"/>
    <w:rsid w:val="009E0D35"/>
    <w:rsid w:val="009E0DEA"/>
    <w:rsid w:val="009E102F"/>
    <w:rsid w:val="009E1236"/>
    <w:rsid w:val="009E1EF6"/>
    <w:rsid w:val="009E329F"/>
    <w:rsid w:val="009E3337"/>
    <w:rsid w:val="009E3407"/>
    <w:rsid w:val="009E3F3F"/>
    <w:rsid w:val="009E3FEC"/>
    <w:rsid w:val="009E4D41"/>
    <w:rsid w:val="009E5DF9"/>
    <w:rsid w:val="009E5FE4"/>
    <w:rsid w:val="009E6291"/>
    <w:rsid w:val="009E6A8D"/>
    <w:rsid w:val="009E6B50"/>
    <w:rsid w:val="009E748A"/>
    <w:rsid w:val="009F05D8"/>
    <w:rsid w:val="009F05E0"/>
    <w:rsid w:val="009F073A"/>
    <w:rsid w:val="009F0882"/>
    <w:rsid w:val="009F2ACA"/>
    <w:rsid w:val="009F2CC8"/>
    <w:rsid w:val="009F4550"/>
    <w:rsid w:val="009F4BCC"/>
    <w:rsid w:val="009F55F0"/>
    <w:rsid w:val="009F6087"/>
    <w:rsid w:val="009F6197"/>
    <w:rsid w:val="009F61B6"/>
    <w:rsid w:val="009F7590"/>
    <w:rsid w:val="009F77AF"/>
    <w:rsid w:val="00A00149"/>
    <w:rsid w:val="00A00A1F"/>
    <w:rsid w:val="00A00F41"/>
    <w:rsid w:val="00A012C9"/>
    <w:rsid w:val="00A022C4"/>
    <w:rsid w:val="00A02710"/>
    <w:rsid w:val="00A03ACB"/>
    <w:rsid w:val="00A04A89"/>
    <w:rsid w:val="00A051EA"/>
    <w:rsid w:val="00A05416"/>
    <w:rsid w:val="00A05B65"/>
    <w:rsid w:val="00A05B7F"/>
    <w:rsid w:val="00A05F30"/>
    <w:rsid w:val="00A06486"/>
    <w:rsid w:val="00A06AAE"/>
    <w:rsid w:val="00A06F9A"/>
    <w:rsid w:val="00A103E2"/>
    <w:rsid w:val="00A10FF7"/>
    <w:rsid w:val="00A11053"/>
    <w:rsid w:val="00A11079"/>
    <w:rsid w:val="00A11218"/>
    <w:rsid w:val="00A1179E"/>
    <w:rsid w:val="00A1183D"/>
    <w:rsid w:val="00A128E5"/>
    <w:rsid w:val="00A12A64"/>
    <w:rsid w:val="00A12CAE"/>
    <w:rsid w:val="00A13122"/>
    <w:rsid w:val="00A13223"/>
    <w:rsid w:val="00A13C48"/>
    <w:rsid w:val="00A13D2B"/>
    <w:rsid w:val="00A15A40"/>
    <w:rsid w:val="00A168A7"/>
    <w:rsid w:val="00A17025"/>
    <w:rsid w:val="00A17236"/>
    <w:rsid w:val="00A172F5"/>
    <w:rsid w:val="00A1770E"/>
    <w:rsid w:val="00A17AE9"/>
    <w:rsid w:val="00A201C1"/>
    <w:rsid w:val="00A2100E"/>
    <w:rsid w:val="00A214B0"/>
    <w:rsid w:val="00A21766"/>
    <w:rsid w:val="00A21871"/>
    <w:rsid w:val="00A218B2"/>
    <w:rsid w:val="00A220EA"/>
    <w:rsid w:val="00A2229A"/>
    <w:rsid w:val="00A2235E"/>
    <w:rsid w:val="00A22928"/>
    <w:rsid w:val="00A22B42"/>
    <w:rsid w:val="00A22E80"/>
    <w:rsid w:val="00A23A96"/>
    <w:rsid w:val="00A23D32"/>
    <w:rsid w:val="00A23E20"/>
    <w:rsid w:val="00A24236"/>
    <w:rsid w:val="00A242C3"/>
    <w:rsid w:val="00A2569C"/>
    <w:rsid w:val="00A263C3"/>
    <w:rsid w:val="00A26818"/>
    <w:rsid w:val="00A26C82"/>
    <w:rsid w:val="00A278F4"/>
    <w:rsid w:val="00A27E9A"/>
    <w:rsid w:val="00A30BA1"/>
    <w:rsid w:val="00A30C31"/>
    <w:rsid w:val="00A31056"/>
    <w:rsid w:val="00A31079"/>
    <w:rsid w:val="00A312E5"/>
    <w:rsid w:val="00A316B7"/>
    <w:rsid w:val="00A318B9"/>
    <w:rsid w:val="00A319E7"/>
    <w:rsid w:val="00A31A1A"/>
    <w:rsid w:val="00A31CE4"/>
    <w:rsid w:val="00A31E60"/>
    <w:rsid w:val="00A3200A"/>
    <w:rsid w:val="00A3270C"/>
    <w:rsid w:val="00A329EB"/>
    <w:rsid w:val="00A32BC2"/>
    <w:rsid w:val="00A33249"/>
    <w:rsid w:val="00A33CEB"/>
    <w:rsid w:val="00A33EEE"/>
    <w:rsid w:val="00A34088"/>
    <w:rsid w:val="00A34349"/>
    <w:rsid w:val="00A343EF"/>
    <w:rsid w:val="00A34405"/>
    <w:rsid w:val="00A34687"/>
    <w:rsid w:val="00A34CCB"/>
    <w:rsid w:val="00A35001"/>
    <w:rsid w:val="00A35509"/>
    <w:rsid w:val="00A359EB"/>
    <w:rsid w:val="00A35DD9"/>
    <w:rsid w:val="00A366B8"/>
    <w:rsid w:val="00A37D35"/>
    <w:rsid w:val="00A37D9D"/>
    <w:rsid w:val="00A40C01"/>
    <w:rsid w:val="00A40CA8"/>
    <w:rsid w:val="00A42579"/>
    <w:rsid w:val="00A4577C"/>
    <w:rsid w:val="00A457FF"/>
    <w:rsid w:val="00A45A36"/>
    <w:rsid w:val="00A45CE0"/>
    <w:rsid w:val="00A462F5"/>
    <w:rsid w:val="00A46A7C"/>
    <w:rsid w:val="00A46C11"/>
    <w:rsid w:val="00A50420"/>
    <w:rsid w:val="00A505BA"/>
    <w:rsid w:val="00A51262"/>
    <w:rsid w:val="00A52EDE"/>
    <w:rsid w:val="00A534DE"/>
    <w:rsid w:val="00A53EC9"/>
    <w:rsid w:val="00A54967"/>
    <w:rsid w:val="00A549F9"/>
    <w:rsid w:val="00A556AF"/>
    <w:rsid w:val="00A5573D"/>
    <w:rsid w:val="00A562C5"/>
    <w:rsid w:val="00A56521"/>
    <w:rsid w:val="00A5659D"/>
    <w:rsid w:val="00A57148"/>
    <w:rsid w:val="00A575F4"/>
    <w:rsid w:val="00A57604"/>
    <w:rsid w:val="00A60171"/>
    <w:rsid w:val="00A60202"/>
    <w:rsid w:val="00A604BB"/>
    <w:rsid w:val="00A60A93"/>
    <w:rsid w:val="00A620FA"/>
    <w:rsid w:val="00A621F5"/>
    <w:rsid w:val="00A62466"/>
    <w:rsid w:val="00A639A1"/>
    <w:rsid w:val="00A63BA8"/>
    <w:rsid w:val="00A63C93"/>
    <w:rsid w:val="00A63E30"/>
    <w:rsid w:val="00A63F0A"/>
    <w:rsid w:val="00A65A62"/>
    <w:rsid w:val="00A65B3D"/>
    <w:rsid w:val="00A66E9E"/>
    <w:rsid w:val="00A67A4C"/>
    <w:rsid w:val="00A67B32"/>
    <w:rsid w:val="00A707D2"/>
    <w:rsid w:val="00A71D1C"/>
    <w:rsid w:val="00A72A4D"/>
    <w:rsid w:val="00A73001"/>
    <w:rsid w:val="00A73352"/>
    <w:rsid w:val="00A73396"/>
    <w:rsid w:val="00A7472C"/>
    <w:rsid w:val="00A747A2"/>
    <w:rsid w:val="00A750F9"/>
    <w:rsid w:val="00A75184"/>
    <w:rsid w:val="00A7545C"/>
    <w:rsid w:val="00A763CF"/>
    <w:rsid w:val="00A7770E"/>
    <w:rsid w:val="00A77E72"/>
    <w:rsid w:val="00A81077"/>
    <w:rsid w:val="00A81153"/>
    <w:rsid w:val="00A815D4"/>
    <w:rsid w:val="00A81839"/>
    <w:rsid w:val="00A8213C"/>
    <w:rsid w:val="00A82BCD"/>
    <w:rsid w:val="00A82BF1"/>
    <w:rsid w:val="00A8332F"/>
    <w:rsid w:val="00A84670"/>
    <w:rsid w:val="00A8544F"/>
    <w:rsid w:val="00A859E0"/>
    <w:rsid w:val="00A85D2F"/>
    <w:rsid w:val="00A875B7"/>
    <w:rsid w:val="00A87854"/>
    <w:rsid w:val="00A87FF2"/>
    <w:rsid w:val="00A90283"/>
    <w:rsid w:val="00A909F1"/>
    <w:rsid w:val="00A90DF0"/>
    <w:rsid w:val="00A919D2"/>
    <w:rsid w:val="00A92BAD"/>
    <w:rsid w:val="00A92F79"/>
    <w:rsid w:val="00A935A0"/>
    <w:rsid w:val="00A937A3"/>
    <w:rsid w:val="00A939B5"/>
    <w:rsid w:val="00A9491D"/>
    <w:rsid w:val="00A9500F"/>
    <w:rsid w:val="00A9560C"/>
    <w:rsid w:val="00A95C37"/>
    <w:rsid w:val="00A96457"/>
    <w:rsid w:val="00AA1509"/>
    <w:rsid w:val="00AA1D8A"/>
    <w:rsid w:val="00AA21F8"/>
    <w:rsid w:val="00AA2429"/>
    <w:rsid w:val="00AA24B1"/>
    <w:rsid w:val="00AA2A18"/>
    <w:rsid w:val="00AA2A4F"/>
    <w:rsid w:val="00AA2D4A"/>
    <w:rsid w:val="00AA3362"/>
    <w:rsid w:val="00AA35C5"/>
    <w:rsid w:val="00AA3782"/>
    <w:rsid w:val="00AA3C0E"/>
    <w:rsid w:val="00AA3E3D"/>
    <w:rsid w:val="00AA4217"/>
    <w:rsid w:val="00AA43D4"/>
    <w:rsid w:val="00AA4A4C"/>
    <w:rsid w:val="00AA55D5"/>
    <w:rsid w:val="00AA5FA9"/>
    <w:rsid w:val="00AA6E83"/>
    <w:rsid w:val="00AA70A2"/>
    <w:rsid w:val="00AB03C9"/>
    <w:rsid w:val="00AB0EA4"/>
    <w:rsid w:val="00AB14AC"/>
    <w:rsid w:val="00AB15A7"/>
    <w:rsid w:val="00AB1C84"/>
    <w:rsid w:val="00AB21D9"/>
    <w:rsid w:val="00AB2E7F"/>
    <w:rsid w:val="00AB31AB"/>
    <w:rsid w:val="00AB35B5"/>
    <w:rsid w:val="00AB365A"/>
    <w:rsid w:val="00AB4249"/>
    <w:rsid w:val="00AB426C"/>
    <w:rsid w:val="00AB48A1"/>
    <w:rsid w:val="00AB5715"/>
    <w:rsid w:val="00AB625D"/>
    <w:rsid w:val="00AB6965"/>
    <w:rsid w:val="00AB6AA0"/>
    <w:rsid w:val="00AB6AAE"/>
    <w:rsid w:val="00AB7856"/>
    <w:rsid w:val="00AC127B"/>
    <w:rsid w:val="00AC1B83"/>
    <w:rsid w:val="00AC1CD8"/>
    <w:rsid w:val="00AC1ED7"/>
    <w:rsid w:val="00AC297A"/>
    <w:rsid w:val="00AC3443"/>
    <w:rsid w:val="00AC41F4"/>
    <w:rsid w:val="00AC4FC6"/>
    <w:rsid w:val="00AC5A74"/>
    <w:rsid w:val="00AC624D"/>
    <w:rsid w:val="00AC65A6"/>
    <w:rsid w:val="00AC65B7"/>
    <w:rsid w:val="00AC683D"/>
    <w:rsid w:val="00AC6B07"/>
    <w:rsid w:val="00AC7107"/>
    <w:rsid w:val="00AC7BFB"/>
    <w:rsid w:val="00AC7C4F"/>
    <w:rsid w:val="00AD14D9"/>
    <w:rsid w:val="00AD151C"/>
    <w:rsid w:val="00AD1612"/>
    <w:rsid w:val="00AD1625"/>
    <w:rsid w:val="00AD1ED5"/>
    <w:rsid w:val="00AD1FA5"/>
    <w:rsid w:val="00AD3A41"/>
    <w:rsid w:val="00AD4892"/>
    <w:rsid w:val="00AD4C09"/>
    <w:rsid w:val="00AD4E2C"/>
    <w:rsid w:val="00AD6168"/>
    <w:rsid w:val="00AD6DE3"/>
    <w:rsid w:val="00AD7221"/>
    <w:rsid w:val="00AD72BA"/>
    <w:rsid w:val="00AD79DF"/>
    <w:rsid w:val="00AD7A45"/>
    <w:rsid w:val="00AD7E03"/>
    <w:rsid w:val="00AE017C"/>
    <w:rsid w:val="00AE094E"/>
    <w:rsid w:val="00AE0990"/>
    <w:rsid w:val="00AE17AB"/>
    <w:rsid w:val="00AE1F24"/>
    <w:rsid w:val="00AE244C"/>
    <w:rsid w:val="00AE26EC"/>
    <w:rsid w:val="00AE29AB"/>
    <w:rsid w:val="00AE2D6E"/>
    <w:rsid w:val="00AE4E42"/>
    <w:rsid w:val="00AE51A9"/>
    <w:rsid w:val="00AE542C"/>
    <w:rsid w:val="00AE5E59"/>
    <w:rsid w:val="00AE67CC"/>
    <w:rsid w:val="00AE6939"/>
    <w:rsid w:val="00AE6E64"/>
    <w:rsid w:val="00AE7769"/>
    <w:rsid w:val="00AE7A53"/>
    <w:rsid w:val="00AE7C80"/>
    <w:rsid w:val="00AE7CA1"/>
    <w:rsid w:val="00AF0473"/>
    <w:rsid w:val="00AF2FE1"/>
    <w:rsid w:val="00AF3AF8"/>
    <w:rsid w:val="00AF460C"/>
    <w:rsid w:val="00AF4C90"/>
    <w:rsid w:val="00AF6250"/>
    <w:rsid w:val="00AF6324"/>
    <w:rsid w:val="00AF6595"/>
    <w:rsid w:val="00AF71BE"/>
    <w:rsid w:val="00AF7335"/>
    <w:rsid w:val="00AF75F2"/>
    <w:rsid w:val="00AF7D5F"/>
    <w:rsid w:val="00B002B9"/>
    <w:rsid w:val="00B014E5"/>
    <w:rsid w:val="00B018A5"/>
    <w:rsid w:val="00B01BD2"/>
    <w:rsid w:val="00B026C4"/>
    <w:rsid w:val="00B0299D"/>
    <w:rsid w:val="00B02AF9"/>
    <w:rsid w:val="00B02C7E"/>
    <w:rsid w:val="00B034A2"/>
    <w:rsid w:val="00B03792"/>
    <w:rsid w:val="00B03CB3"/>
    <w:rsid w:val="00B043C1"/>
    <w:rsid w:val="00B04605"/>
    <w:rsid w:val="00B047F6"/>
    <w:rsid w:val="00B0559B"/>
    <w:rsid w:val="00B058E4"/>
    <w:rsid w:val="00B0604C"/>
    <w:rsid w:val="00B069BA"/>
    <w:rsid w:val="00B06ACB"/>
    <w:rsid w:val="00B070BB"/>
    <w:rsid w:val="00B11491"/>
    <w:rsid w:val="00B1162F"/>
    <w:rsid w:val="00B11653"/>
    <w:rsid w:val="00B12083"/>
    <w:rsid w:val="00B130A0"/>
    <w:rsid w:val="00B1361A"/>
    <w:rsid w:val="00B13D85"/>
    <w:rsid w:val="00B14403"/>
    <w:rsid w:val="00B1457B"/>
    <w:rsid w:val="00B14710"/>
    <w:rsid w:val="00B15A29"/>
    <w:rsid w:val="00B202E5"/>
    <w:rsid w:val="00B20826"/>
    <w:rsid w:val="00B2190B"/>
    <w:rsid w:val="00B21A1F"/>
    <w:rsid w:val="00B21AE5"/>
    <w:rsid w:val="00B22004"/>
    <w:rsid w:val="00B22524"/>
    <w:rsid w:val="00B236C5"/>
    <w:rsid w:val="00B23D14"/>
    <w:rsid w:val="00B2420D"/>
    <w:rsid w:val="00B2441F"/>
    <w:rsid w:val="00B247C8"/>
    <w:rsid w:val="00B24D1F"/>
    <w:rsid w:val="00B24F26"/>
    <w:rsid w:val="00B252B1"/>
    <w:rsid w:val="00B2576F"/>
    <w:rsid w:val="00B2624F"/>
    <w:rsid w:val="00B27542"/>
    <w:rsid w:val="00B2756C"/>
    <w:rsid w:val="00B27C8B"/>
    <w:rsid w:val="00B300F1"/>
    <w:rsid w:val="00B30DE3"/>
    <w:rsid w:val="00B31363"/>
    <w:rsid w:val="00B31A55"/>
    <w:rsid w:val="00B32067"/>
    <w:rsid w:val="00B3217D"/>
    <w:rsid w:val="00B32947"/>
    <w:rsid w:val="00B33984"/>
    <w:rsid w:val="00B33C19"/>
    <w:rsid w:val="00B33ED8"/>
    <w:rsid w:val="00B3413A"/>
    <w:rsid w:val="00B3415B"/>
    <w:rsid w:val="00B344E6"/>
    <w:rsid w:val="00B34B17"/>
    <w:rsid w:val="00B3501B"/>
    <w:rsid w:val="00B35137"/>
    <w:rsid w:val="00B35E95"/>
    <w:rsid w:val="00B364BE"/>
    <w:rsid w:val="00B36AEC"/>
    <w:rsid w:val="00B40F61"/>
    <w:rsid w:val="00B41994"/>
    <w:rsid w:val="00B421D2"/>
    <w:rsid w:val="00B42385"/>
    <w:rsid w:val="00B425F4"/>
    <w:rsid w:val="00B439C0"/>
    <w:rsid w:val="00B44264"/>
    <w:rsid w:val="00B44936"/>
    <w:rsid w:val="00B44CD5"/>
    <w:rsid w:val="00B45343"/>
    <w:rsid w:val="00B460D7"/>
    <w:rsid w:val="00B465C3"/>
    <w:rsid w:val="00B46B29"/>
    <w:rsid w:val="00B46EAF"/>
    <w:rsid w:val="00B46FFF"/>
    <w:rsid w:val="00B47936"/>
    <w:rsid w:val="00B50883"/>
    <w:rsid w:val="00B5133D"/>
    <w:rsid w:val="00B515AE"/>
    <w:rsid w:val="00B5174F"/>
    <w:rsid w:val="00B523FC"/>
    <w:rsid w:val="00B52C14"/>
    <w:rsid w:val="00B52E22"/>
    <w:rsid w:val="00B537B6"/>
    <w:rsid w:val="00B53CB2"/>
    <w:rsid w:val="00B53CEE"/>
    <w:rsid w:val="00B5458C"/>
    <w:rsid w:val="00B553A8"/>
    <w:rsid w:val="00B5585D"/>
    <w:rsid w:val="00B55A7A"/>
    <w:rsid w:val="00B55C77"/>
    <w:rsid w:val="00B56044"/>
    <w:rsid w:val="00B5676A"/>
    <w:rsid w:val="00B56C13"/>
    <w:rsid w:val="00B5771D"/>
    <w:rsid w:val="00B60165"/>
    <w:rsid w:val="00B6116A"/>
    <w:rsid w:val="00B612BA"/>
    <w:rsid w:val="00B61A0E"/>
    <w:rsid w:val="00B61D89"/>
    <w:rsid w:val="00B61D95"/>
    <w:rsid w:val="00B61ED5"/>
    <w:rsid w:val="00B62BD2"/>
    <w:rsid w:val="00B63286"/>
    <w:rsid w:val="00B6357F"/>
    <w:rsid w:val="00B63DD3"/>
    <w:rsid w:val="00B64538"/>
    <w:rsid w:val="00B6487C"/>
    <w:rsid w:val="00B649AB"/>
    <w:rsid w:val="00B657FC"/>
    <w:rsid w:val="00B65FE5"/>
    <w:rsid w:val="00B66A20"/>
    <w:rsid w:val="00B70E67"/>
    <w:rsid w:val="00B710FB"/>
    <w:rsid w:val="00B71203"/>
    <w:rsid w:val="00B714EE"/>
    <w:rsid w:val="00B7189B"/>
    <w:rsid w:val="00B729D9"/>
    <w:rsid w:val="00B72A90"/>
    <w:rsid w:val="00B7324F"/>
    <w:rsid w:val="00B73B2A"/>
    <w:rsid w:val="00B74A2B"/>
    <w:rsid w:val="00B76356"/>
    <w:rsid w:val="00B7637E"/>
    <w:rsid w:val="00B767C6"/>
    <w:rsid w:val="00B76EB7"/>
    <w:rsid w:val="00B77B1E"/>
    <w:rsid w:val="00B81095"/>
    <w:rsid w:val="00B813CE"/>
    <w:rsid w:val="00B8216B"/>
    <w:rsid w:val="00B82243"/>
    <w:rsid w:val="00B82C77"/>
    <w:rsid w:val="00B83B59"/>
    <w:rsid w:val="00B849FD"/>
    <w:rsid w:val="00B85899"/>
    <w:rsid w:val="00B86D0F"/>
    <w:rsid w:val="00B871BB"/>
    <w:rsid w:val="00B9001A"/>
    <w:rsid w:val="00B90588"/>
    <w:rsid w:val="00B9157C"/>
    <w:rsid w:val="00B91626"/>
    <w:rsid w:val="00B91716"/>
    <w:rsid w:val="00B91C96"/>
    <w:rsid w:val="00B91EFD"/>
    <w:rsid w:val="00B92B28"/>
    <w:rsid w:val="00B9333B"/>
    <w:rsid w:val="00B936C7"/>
    <w:rsid w:val="00B9750C"/>
    <w:rsid w:val="00B97A14"/>
    <w:rsid w:val="00BA02ED"/>
    <w:rsid w:val="00BA0409"/>
    <w:rsid w:val="00BA09F8"/>
    <w:rsid w:val="00BA0EC1"/>
    <w:rsid w:val="00BA0FCD"/>
    <w:rsid w:val="00BA129F"/>
    <w:rsid w:val="00BA26A9"/>
    <w:rsid w:val="00BA3686"/>
    <w:rsid w:val="00BA3CA4"/>
    <w:rsid w:val="00BA48B1"/>
    <w:rsid w:val="00BA4B93"/>
    <w:rsid w:val="00BA4B9B"/>
    <w:rsid w:val="00BA55D4"/>
    <w:rsid w:val="00BA5C21"/>
    <w:rsid w:val="00BA6538"/>
    <w:rsid w:val="00BA67DC"/>
    <w:rsid w:val="00BA6E90"/>
    <w:rsid w:val="00BA6EBB"/>
    <w:rsid w:val="00BA74DB"/>
    <w:rsid w:val="00BA7973"/>
    <w:rsid w:val="00BB05FC"/>
    <w:rsid w:val="00BB09E7"/>
    <w:rsid w:val="00BB0CCA"/>
    <w:rsid w:val="00BB151D"/>
    <w:rsid w:val="00BB1522"/>
    <w:rsid w:val="00BB1BEF"/>
    <w:rsid w:val="00BB22D6"/>
    <w:rsid w:val="00BB2B8F"/>
    <w:rsid w:val="00BB2DE1"/>
    <w:rsid w:val="00BB53C4"/>
    <w:rsid w:val="00BB5518"/>
    <w:rsid w:val="00BB5BBB"/>
    <w:rsid w:val="00BB5DE4"/>
    <w:rsid w:val="00BB6530"/>
    <w:rsid w:val="00BB7EF8"/>
    <w:rsid w:val="00BC01C2"/>
    <w:rsid w:val="00BC091D"/>
    <w:rsid w:val="00BC1135"/>
    <w:rsid w:val="00BC13BF"/>
    <w:rsid w:val="00BC18B5"/>
    <w:rsid w:val="00BC288D"/>
    <w:rsid w:val="00BC2944"/>
    <w:rsid w:val="00BC2CB9"/>
    <w:rsid w:val="00BC2E7C"/>
    <w:rsid w:val="00BC33DE"/>
    <w:rsid w:val="00BC37E4"/>
    <w:rsid w:val="00BC4365"/>
    <w:rsid w:val="00BC4417"/>
    <w:rsid w:val="00BC517C"/>
    <w:rsid w:val="00BC5B96"/>
    <w:rsid w:val="00BC5EB9"/>
    <w:rsid w:val="00BC68BA"/>
    <w:rsid w:val="00BC7459"/>
    <w:rsid w:val="00BD0144"/>
    <w:rsid w:val="00BD0A73"/>
    <w:rsid w:val="00BD175B"/>
    <w:rsid w:val="00BD1A00"/>
    <w:rsid w:val="00BD1A1B"/>
    <w:rsid w:val="00BD1BAE"/>
    <w:rsid w:val="00BD2170"/>
    <w:rsid w:val="00BD2813"/>
    <w:rsid w:val="00BD28B7"/>
    <w:rsid w:val="00BD370D"/>
    <w:rsid w:val="00BD42E7"/>
    <w:rsid w:val="00BD46BB"/>
    <w:rsid w:val="00BD501D"/>
    <w:rsid w:val="00BD516C"/>
    <w:rsid w:val="00BD57CB"/>
    <w:rsid w:val="00BD6108"/>
    <w:rsid w:val="00BD656B"/>
    <w:rsid w:val="00BD686B"/>
    <w:rsid w:val="00BD7AA3"/>
    <w:rsid w:val="00BD7AB4"/>
    <w:rsid w:val="00BD7BFE"/>
    <w:rsid w:val="00BE0B18"/>
    <w:rsid w:val="00BE0E4F"/>
    <w:rsid w:val="00BE1A4B"/>
    <w:rsid w:val="00BE2A31"/>
    <w:rsid w:val="00BE2B0B"/>
    <w:rsid w:val="00BE32A8"/>
    <w:rsid w:val="00BE3339"/>
    <w:rsid w:val="00BE35CD"/>
    <w:rsid w:val="00BE3DAC"/>
    <w:rsid w:val="00BE47C2"/>
    <w:rsid w:val="00BE57BB"/>
    <w:rsid w:val="00BE613F"/>
    <w:rsid w:val="00BE6DF2"/>
    <w:rsid w:val="00BE7215"/>
    <w:rsid w:val="00BE768C"/>
    <w:rsid w:val="00BF083F"/>
    <w:rsid w:val="00BF1294"/>
    <w:rsid w:val="00BF14CB"/>
    <w:rsid w:val="00BF198B"/>
    <w:rsid w:val="00BF233C"/>
    <w:rsid w:val="00BF253D"/>
    <w:rsid w:val="00BF2D6E"/>
    <w:rsid w:val="00BF4696"/>
    <w:rsid w:val="00BF4A0E"/>
    <w:rsid w:val="00BF4B15"/>
    <w:rsid w:val="00BF4DA8"/>
    <w:rsid w:val="00BF5692"/>
    <w:rsid w:val="00BF5A87"/>
    <w:rsid w:val="00BF5DA4"/>
    <w:rsid w:val="00BF6152"/>
    <w:rsid w:val="00BF6FA1"/>
    <w:rsid w:val="00BF730E"/>
    <w:rsid w:val="00BF7699"/>
    <w:rsid w:val="00C00998"/>
    <w:rsid w:val="00C00A06"/>
    <w:rsid w:val="00C00A23"/>
    <w:rsid w:val="00C00CBE"/>
    <w:rsid w:val="00C011CF"/>
    <w:rsid w:val="00C0148B"/>
    <w:rsid w:val="00C0167F"/>
    <w:rsid w:val="00C01CA0"/>
    <w:rsid w:val="00C01FE4"/>
    <w:rsid w:val="00C024B8"/>
    <w:rsid w:val="00C02EB8"/>
    <w:rsid w:val="00C03CCA"/>
    <w:rsid w:val="00C054E2"/>
    <w:rsid w:val="00C0559F"/>
    <w:rsid w:val="00C068BC"/>
    <w:rsid w:val="00C068FA"/>
    <w:rsid w:val="00C07848"/>
    <w:rsid w:val="00C07C3C"/>
    <w:rsid w:val="00C07FAA"/>
    <w:rsid w:val="00C1046D"/>
    <w:rsid w:val="00C105CA"/>
    <w:rsid w:val="00C10898"/>
    <w:rsid w:val="00C10E61"/>
    <w:rsid w:val="00C116C2"/>
    <w:rsid w:val="00C1249D"/>
    <w:rsid w:val="00C1277E"/>
    <w:rsid w:val="00C12933"/>
    <w:rsid w:val="00C13100"/>
    <w:rsid w:val="00C132F4"/>
    <w:rsid w:val="00C13419"/>
    <w:rsid w:val="00C1381C"/>
    <w:rsid w:val="00C13A14"/>
    <w:rsid w:val="00C13C47"/>
    <w:rsid w:val="00C1452F"/>
    <w:rsid w:val="00C14DBC"/>
    <w:rsid w:val="00C152AD"/>
    <w:rsid w:val="00C1627F"/>
    <w:rsid w:val="00C16305"/>
    <w:rsid w:val="00C16388"/>
    <w:rsid w:val="00C164C3"/>
    <w:rsid w:val="00C176D6"/>
    <w:rsid w:val="00C17881"/>
    <w:rsid w:val="00C17AA8"/>
    <w:rsid w:val="00C17FA7"/>
    <w:rsid w:val="00C2067E"/>
    <w:rsid w:val="00C20D94"/>
    <w:rsid w:val="00C22E83"/>
    <w:rsid w:val="00C22EC0"/>
    <w:rsid w:val="00C2354F"/>
    <w:rsid w:val="00C23AFA"/>
    <w:rsid w:val="00C247E9"/>
    <w:rsid w:val="00C24CBB"/>
    <w:rsid w:val="00C2514F"/>
    <w:rsid w:val="00C25343"/>
    <w:rsid w:val="00C25A48"/>
    <w:rsid w:val="00C25D57"/>
    <w:rsid w:val="00C25E96"/>
    <w:rsid w:val="00C270F5"/>
    <w:rsid w:val="00C276E9"/>
    <w:rsid w:val="00C27D2E"/>
    <w:rsid w:val="00C27F42"/>
    <w:rsid w:val="00C302B0"/>
    <w:rsid w:val="00C30B5E"/>
    <w:rsid w:val="00C3194D"/>
    <w:rsid w:val="00C31EB2"/>
    <w:rsid w:val="00C31FC7"/>
    <w:rsid w:val="00C32554"/>
    <w:rsid w:val="00C33579"/>
    <w:rsid w:val="00C347FB"/>
    <w:rsid w:val="00C3485D"/>
    <w:rsid w:val="00C348FE"/>
    <w:rsid w:val="00C352C0"/>
    <w:rsid w:val="00C35A4B"/>
    <w:rsid w:val="00C35DC2"/>
    <w:rsid w:val="00C36039"/>
    <w:rsid w:val="00C3633D"/>
    <w:rsid w:val="00C36671"/>
    <w:rsid w:val="00C37662"/>
    <w:rsid w:val="00C376D0"/>
    <w:rsid w:val="00C376DA"/>
    <w:rsid w:val="00C37A4B"/>
    <w:rsid w:val="00C37AA7"/>
    <w:rsid w:val="00C40409"/>
    <w:rsid w:val="00C40676"/>
    <w:rsid w:val="00C40D9D"/>
    <w:rsid w:val="00C40F39"/>
    <w:rsid w:val="00C41A92"/>
    <w:rsid w:val="00C41B93"/>
    <w:rsid w:val="00C41F70"/>
    <w:rsid w:val="00C4334E"/>
    <w:rsid w:val="00C43860"/>
    <w:rsid w:val="00C43871"/>
    <w:rsid w:val="00C439E3"/>
    <w:rsid w:val="00C43A55"/>
    <w:rsid w:val="00C44105"/>
    <w:rsid w:val="00C441E1"/>
    <w:rsid w:val="00C44C6E"/>
    <w:rsid w:val="00C4508A"/>
    <w:rsid w:val="00C45444"/>
    <w:rsid w:val="00C4737D"/>
    <w:rsid w:val="00C474EB"/>
    <w:rsid w:val="00C47607"/>
    <w:rsid w:val="00C47B0E"/>
    <w:rsid w:val="00C47CE0"/>
    <w:rsid w:val="00C5088B"/>
    <w:rsid w:val="00C50E19"/>
    <w:rsid w:val="00C510C2"/>
    <w:rsid w:val="00C51343"/>
    <w:rsid w:val="00C51530"/>
    <w:rsid w:val="00C51F0C"/>
    <w:rsid w:val="00C51FD8"/>
    <w:rsid w:val="00C5242D"/>
    <w:rsid w:val="00C525B3"/>
    <w:rsid w:val="00C52669"/>
    <w:rsid w:val="00C52770"/>
    <w:rsid w:val="00C52AD3"/>
    <w:rsid w:val="00C52DDC"/>
    <w:rsid w:val="00C53022"/>
    <w:rsid w:val="00C539F8"/>
    <w:rsid w:val="00C540CA"/>
    <w:rsid w:val="00C54DCC"/>
    <w:rsid w:val="00C54DFA"/>
    <w:rsid w:val="00C55088"/>
    <w:rsid w:val="00C558D3"/>
    <w:rsid w:val="00C559BA"/>
    <w:rsid w:val="00C55BAF"/>
    <w:rsid w:val="00C5628C"/>
    <w:rsid w:val="00C56E7D"/>
    <w:rsid w:val="00C56F0D"/>
    <w:rsid w:val="00C570C7"/>
    <w:rsid w:val="00C579D2"/>
    <w:rsid w:val="00C57D70"/>
    <w:rsid w:val="00C60F1F"/>
    <w:rsid w:val="00C60F7A"/>
    <w:rsid w:val="00C617A9"/>
    <w:rsid w:val="00C62A48"/>
    <w:rsid w:val="00C62C2A"/>
    <w:rsid w:val="00C62E1B"/>
    <w:rsid w:val="00C62E54"/>
    <w:rsid w:val="00C62FE0"/>
    <w:rsid w:val="00C64333"/>
    <w:rsid w:val="00C64741"/>
    <w:rsid w:val="00C64854"/>
    <w:rsid w:val="00C6486B"/>
    <w:rsid w:val="00C6517B"/>
    <w:rsid w:val="00C6578A"/>
    <w:rsid w:val="00C665A1"/>
    <w:rsid w:val="00C66E3D"/>
    <w:rsid w:val="00C675CA"/>
    <w:rsid w:val="00C67E36"/>
    <w:rsid w:val="00C710B3"/>
    <w:rsid w:val="00C71479"/>
    <w:rsid w:val="00C71D10"/>
    <w:rsid w:val="00C71D7C"/>
    <w:rsid w:val="00C736DB"/>
    <w:rsid w:val="00C73FD2"/>
    <w:rsid w:val="00C74019"/>
    <w:rsid w:val="00C750AB"/>
    <w:rsid w:val="00C75774"/>
    <w:rsid w:val="00C7599B"/>
    <w:rsid w:val="00C75CBE"/>
    <w:rsid w:val="00C75EF7"/>
    <w:rsid w:val="00C76CD3"/>
    <w:rsid w:val="00C77280"/>
    <w:rsid w:val="00C77C30"/>
    <w:rsid w:val="00C8023B"/>
    <w:rsid w:val="00C80B86"/>
    <w:rsid w:val="00C82DA2"/>
    <w:rsid w:val="00C83567"/>
    <w:rsid w:val="00C83AFE"/>
    <w:rsid w:val="00C83E62"/>
    <w:rsid w:val="00C83EB9"/>
    <w:rsid w:val="00C8435E"/>
    <w:rsid w:val="00C8438E"/>
    <w:rsid w:val="00C84D7B"/>
    <w:rsid w:val="00C84E2B"/>
    <w:rsid w:val="00C85052"/>
    <w:rsid w:val="00C858F7"/>
    <w:rsid w:val="00C8592A"/>
    <w:rsid w:val="00C8628D"/>
    <w:rsid w:val="00C86504"/>
    <w:rsid w:val="00C8717C"/>
    <w:rsid w:val="00C87384"/>
    <w:rsid w:val="00C902C7"/>
    <w:rsid w:val="00C90303"/>
    <w:rsid w:val="00C90574"/>
    <w:rsid w:val="00C91182"/>
    <w:rsid w:val="00C919D3"/>
    <w:rsid w:val="00C924A3"/>
    <w:rsid w:val="00C92A2E"/>
    <w:rsid w:val="00C92ADE"/>
    <w:rsid w:val="00C92BA8"/>
    <w:rsid w:val="00C94499"/>
    <w:rsid w:val="00C9475E"/>
    <w:rsid w:val="00C94EF1"/>
    <w:rsid w:val="00C956A9"/>
    <w:rsid w:val="00C95DE7"/>
    <w:rsid w:val="00C96135"/>
    <w:rsid w:val="00C96B3B"/>
    <w:rsid w:val="00C96BFA"/>
    <w:rsid w:val="00C97E58"/>
    <w:rsid w:val="00CA0702"/>
    <w:rsid w:val="00CA1316"/>
    <w:rsid w:val="00CA2156"/>
    <w:rsid w:val="00CA25B3"/>
    <w:rsid w:val="00CA2834"/>
    <w:rsid w:val="00CA2CE3"/>
    <w:rsid w:val="00CA34CC"/>
    <w:rsid w:val="00CA4186"/>
    <w:rsid w:val="00CA4AE2"/>
    <w:rsid w:val="00CA4CE4"/>
    <w:rsid w:val="00CA4DCD"/>
    <w:rsid w:val="00CA4E5A"/>
    <w:rsid w:val="00CA4F97"/>
    <w:rsid w:val="00CA59B9"/>
    <w:rsid w:val="00CA5C85"/>
    <w:rsid w:val="00CA5DFB"/>
    <w:rsid w:val="00CA6ADC"/>
    <w:rsid w:val="00CA6DD4"/>
    <w:rsid w:val="00CA6E16"/>
    <w:rsid w:val="00CA7AE7"/>
    <w:rsid w:val="00CB1336"/>
    <w:rsid w:val="00CB2849"/>
    <w:rsid w:val="00CB2A6F"/>
    <w:rsid w:val="00CB378D"/>
    <w:rsid w:val="00CB3923"/>
    <w:rsid w:val="00CB4102"/>
    <w:rsid w:val="00CB41B4"/>
    <w:rsid w:val="00CB44B4"/>
    <w:rsid w:val="00CB5D53"/>
    <w:rsid w:val="00CB5F64"/>
    <w:rsid w:val="00CB63F2"/>
    <w:rsid w:val="00CB6551"/>
    <w:rsid w:val="00CB69E8"/>
    <w:rsid w:val="00CB7277"/>
    <w:rsid w:val="00CB7635"/>
    <w:rsid w:val="00CB783B"/>
    <w:rsid w:val="00CB7A9B"/>
    <w:rsid w:val="00CB7D4F"/>
    <w:rsid w:val="00CC0545"/>
    <w:rsid w:val="00CC0AFD"/>
    <w:rsid w:val="00CC11FA"/>
    <w:rsid w:val="00CC145D"/>
    <w:rsid w:val="00CC14DF"/>
    <w:rsid w:val="00CC160A"/>
    <w:rsid w:val="00CC1CC6"/>
    <w:rsid w:val="00CC20F0"/>
    <w:rsid w:val="00CC3AA8"/>
    <w:rsid w:val="00CC4EB5"/>
    <w:rsid w:val="00CC5C7C"/>
    <w:rsid w:val="00CC60BF"/>
    <w:rsid w:val="00CC620B"/>
    <w:rsid w:val="00CC6385"/>
    <w:rsid w:val="00CC7894"/>
    <w:rsid w:val="00CC792B"/>
    <w:rsid w:val="00CC7D32"/>
    <w:rsid w:val="00CD0171"/>
    <w:rsid w:val="00CD0714"/>
    <w:rsid w:val="00CD1208"/>
    <w:rsid w:val="00CD1E52"/>
    <w:rsid w:val="00CD2274"/>
    <w:rsid w:val="00CD2912"/>
    <w:rsid w:val="00CD32BD"/>
    <w:rsid w:val="00CD369D"/>
    <w:rsid w:val="00CD4040"/>
    <w:rsid w:val="00CD6584"/>
    <w:rsid w:val="00CD68BD"/>
    <w:rsid w:val="00CD6B4E"/>
    <w:rsid w:val="00CD6D88"/>
    <w:rsid w:val="00CD6E36"/>
    <w:rsid w:val="00CD6EC5"/>
    <w:rsid w:val="00CD7458"/>
    <w:rsid w:val="00CD7526"/>
    <w:rsid w:val="00CD7B00"/>
    <w:rsid w:val="00CD7C55"/>
    <w:rsid w:val="00CD7D18"/>
    <w:rsid w:val="00CE0026"/>
    <w:rsid w:val="00CE07C3"/>
    <w:rsid w:val="00CE1670"/>
    <w:rsid w:val="00CE1C00"/>
    <w:rsid w:val="00CE20F5"/>
    <w:rsid w:val="00CE27D4"/>
    <w:rsid w:val="00CE2F67"/>
    <w:rsid w:val="00CE331A"/>
    <w:rsid w:val="00CE359B"/>
    <w:rsid w:val="00CE3B9D"/>
    <w:rsid w:val="00CE3CFD"/>
    <w:rsid w:val="00CE48DC"/>
    <w:rsid w:val="00CE4D50"/>
    <w:rsid w:val="00CE50DC"/>
    <w:rsid w:val="00CE532F"/>
    <w:rsid w:val="00CE56D9"/>
    <w:rsid w:val="00CE5826"/>
    <w:rsid w:val="00CE5BE0"/>
    <w:rsid w:val="00CE6A52"/>
    <w:rsid w:val="00CE79CB"/>
    <w:rsid w:val="00CE7CD0"/>
    <w:rsid w:val="00CE7E1C"/>
    <w:rsid w:val="00CF0506"/>
    <w:rsid w:val="00CF1034"/>
    <w:rsid w:val="00CF15B8"/>
    <w:rsid w:val="00CF1D25"/>
    <w:rsid w:val="00CF1E17"/>
    <w:rsid w:val="00CF1F81"/>
    <w:rsid w:val="00CF2766"/>
    <w:rsid w:val="00CF2B97"/>
    <w:rsid w:val="00CF3B31"/>
    <w:rsid w:val="00CF5A3A"/>
    <w:rsid w:val="00CF67D6"/>
    <w:rsid w:val="00CF6B9F"/>
    <w:rsid w:val="00CF7050"/>
    <w:rsid w:val="00CF79B0"/>
    <w:rsid w:val="00CF7C93"/>
    <w:rsid w:val="00CF7D1D"/>
    <w:rsid w:val="00D0042E"/>
    <w:rsid w:val="00D01567"/>
    <w:rsid w:val="00D02A4F"/>
    <w:rsid w:val="00D02DB8"/>
    <w:rsid w:val="00D03600"/>
    <w:rsid w:val="00D03D77"/>
    <w:rsid w:val="00D04070"/>
    <w:rsid w:val="00D047CE"/>
    <w:rsid w:val="00D04A0B"/>
    <w:rsid w:val="00D04E1A"/>
    <w:rsid w:val="00D04E35"/>
    <w:rsid w:val="00D04E3B"/>
    <w:rsid w:val="00D04F5F"/>
    <w:rsid w:val="00D0554A"/>
    <w:rsid w:val="00D05B14"/>
    <w:rsid w:val="00D05BA1"/>
    <w:rsid w:val="00D060D6"/>
    <w:rsid w:val="00D069AE"/>
    <w:rsid w:val="00D069DF"/>
    <w:rsid w:val="00D07159"/>
    <w:rsid w:val="00D11954"/>
    <w:rsid w:val="00D12945"/>
    <w:rsid w:val="00D12C02"/>
    <w:rsid w:val="00D12E6C"/>
    <w:rsid w:val="00D12FAF"/>
    <w:rsid w:val="00D130AC"/>
    <w:rsid w:val="00D140D9"/>
    <w:rsid w:val="00D14370"/>
    <w:rsid w:val="00D14999"/>
    <w:rsid w:val="00D151A1"/>
    <w:rsid w:val="00D151C8"/>
    <w:rsid w:val="00D1586B"/>
    <w:rsid w:val="00D15D45"/>
    <w:rsid w:val="00D15DEE"/>
    <w:rsid w:val="00D16C16"/>
    <w:rsid w:val="00D16DCD"/>
    <w:rsid w:val="00D17764"/>
    <w:rsid w:val="00D17980"/>
    <w:rsid w:val="00D200DA"/>
    <w:rsid w:val="00D212AF"/>
    <w:rsid w:val="00D214B1"/>
    <w:rsid w:val="00D21CE6"/>
    <w:rsid w:val="00D22488"/>
    <w:rsid w:val="00D2252F"/>
    <w:rsid w:val="00D22E59"/>
    <w:rsid w:val="00D246F4"/>
    <w:rsid w:val="00D25131"/>
    <w:rsid w:val="00D258EE"/>
    <w:rsid w:val="00D260C8"/>
    <w:rsid w:val="00D26246"/>
    <w:rsid w:val="00D262E6"/>
    <w:rsid w:val="00D2663E"/>
    <w:rsid w:val="00D26936"/>
    <w:rsid w:val="00D26F00"/>
    <w:rsid w:val="00D27FF6"/>
    <w:rsid w:val="00D30584"/>
    <w:rsid w:val="00D30A6C"/>
    <w:rsid w:val="00D3270F"/>
    <w:rsid w:val="00D3455C"/>
    <w:rsid w:val="00D34DCA"/>
    <w:rsid w:val="00D363DD"/>
    <w:rsid w:val="00D37312"/>
    <w:rsid w:val="00D3792C"/>
    <w:rsid w:val="00D37B34"/>
    <w:rsid w:val="00D37F3D"/>
    <w:rsid w:val="00D40183"/>
    <w:rsid w:val="00D40723"/>
    <w:rsid w:val="00D410B7"/>
    <w:rsid w:val="00D41241"/>
    <w:rsid w:val="00D4137E"/>
    <w:rsid w:val="00D41FB2"/>
    <w:rsid w:val="00D421E9"/>
    <w:rsid w:val="00D42B03"/>
    <w:rsid w:val="00D42E31"/>
    <w:rsid w:val="00D42EDF"/>
    <w:rsid w:val="00D4321C"/>
    <w:rsid w:val="00D436D2"/>
    <w:rsid w:val="00D437C3"/>
    <w:rsid w:val="00D4394F"/>
    <w:rsid w:val="00D43997"/>
    <w:rsid w:val="00D442FB"/>
    <w:rsid w:val="00D444D3"/>
    <w:rsid w:val="00D4541D"/>
    <w:rsid w:val="00D4584F"/>
    <w:rsid w:val="00D46210"/>
    <w:rsid w:val="00D475C3"/>
    <w:rsid w:val="00D47656"/>
    <w:rsid w:val="00D47AF9"/>
    <w:rsid w:val="00D47B63"/>
    <w:rsid w:val="00D50C36"/>
    <w:rsid w:val="00D5177D"/>
    <w:rsid w:val="00D517BF"/>
    <w:rsid w:val="00D51AF7"/>
    <w:rsid w:val="00D5399A"/>
    <w:rsid w:val="00D54770"/>
    <w:rsid w:val="00D54C0B"/>
    <w:rsid w:val="00D552A5"/>
    <w:rsid w:val="00D55916"/>
    <w:rsid w:val="00D5657E"/>
    <w:rsid w:val="00D56819"/>
    <w:rsid w:val="00D56EFF"/>
    <w:rsid w:val="00D57128"/>
    <w:rsid w:val="00D576E3"/>
    <w:rsid w:val="00D5772B"/>
    <w:rsid w:val="00D57919"/>
    <w:rsid w:val="00D608E1"/>
    <w:rsid w:val="00D60B24"/>
    <w:rsid w:val="00D611EB"/>
    <w:rsid w:val="00D616A1"/>
    <w:rsid w:val="00D621C4"/>
    <w:rsid w:val="00D629B2"/>
    <w:rsid w:val="00D62D27"/>
    <w:rsid w:val="00D62E9A"/>
    <w:rsid w:val="00D6333E"/>
    <w:rsid w:val="00D641B6"/>
    <w:rsid w:val="00D64A5A"/>
    <w:rsid w:val="00D64C32"/>
    <w:rsid w:val="00D64DB0"/>
    <w:rsid w:val="00D64F39"/>
    <w:rsid w:val="00D650DB"/>
    <w:rsid w:val="00D65B9E"/>
    <w:rsid w:val="00D66722"/>
    <w:rsid w:val="00D66A9A"/>
    <w:rsid w:val="00D673BE"/>
    <w:rsid w:val="00D701D4"/>
    <w:rsid w:val="00D7093B"/>
    <w:rsid w:val="00D71D8B"/>
    <w:rsid w:val="00D722CD"/>
    <w:rsid w:val="00D72374"/>
    <w:rsid w:val="00D7240B"/>
    <w:rsid w:val="00D728F8"/>
    <w:rsid w:val="00D72D86"/>
    <w:rsid w:val="00D72F47"/>
    <w:rsid w:val="00D73DB7"/>
    <w:rsid w:val="00D73F1F"/>
    <w:rsid w:val="00D75473"/>
    <w:rsid w:val="00D75909"/>
    <w:rsid w:val="00D75A00"/>
    <w:rsid w:val="00D75A29"/>
    <w:rsid w:val="00D75ADF"/>
    <w:rsid w:val="00D75C30"/>
    <w:rsid w:val="00D7618B"/>
    <w:rsid w:val="00D7679A"/>
    <w:rsid w:val="00D76CFF"/>
    <w:rsid w:val="00D775C7"/>
    <w:rsid w:val="00D800CE"/>
    <w:rsid w:val="00D805EF"/>
    <w:rsid w:val="00D809F8"/>
    <w:rsid w:val="00D80EC9"/>
    <w:rsid w:val="00D8112C"/>
    <w:rsid w:val="00D81391"/>
    <w:rsid w:val="00D81A0D"/>
    <w:rsid w:val="00D828D8"/>
    <w:rsid w:val="00D82948"/>
    <w:rsid w:val="00D831BD"/>
    <w:rsid w:val="00D839E7"/>
    <w:rsid w:val="00D83E1A"/>
    <w:rsid w:val="00D83E87"/>
    <w:rsid w:val="00D844B4"/>
    <w:rsid w:val="00D846ED"/>
    <w:rsid w:val="00D866D9"/>
    <w:rsid w:val="00D86A6F"/>
    <w:rsid w:val="00D86D0C"/>
    <w:rsid w:val="00D86E59"/>
    <w:rsid w:val="00D86EBF"/>
    <w:rsid w:val="00D9024E"/>
    <w:rsid w:val="00D90FF1"/>
    <w:rsid w:val="00D910BB"/>
    <w:rsid w:val="00D916A7"/>
    <w:rsid w:val="00D91819"/>
    <w:rsid w:val="00D92958"/>
    <w:rsid w:val="00D93113"/>
    <w:rsid w:val="00D93660"/>
    <w:rsid w:val="00D942A0"/>
    <w:rsid w:val="00D9431A"/>
    <w:rsid w:val="00D94363"/>
    <w:rsid w:val="00D955B5"/>
    <w:rsid w:val="00D95C25"/>
    <w:rsid w:val="00D961B3"/>
    <w:rsid w:val="00D9639D"/>
    <w:rsid w:val="00D96908"/>
    <w:rsid w:val="00D96A99"/>
    <w:rsid w:val="00D97889"/>
    <w:rsid w:val="00D97C3D"/>
    <w:rsid w:val="00DA0AE6"/>
    <w:rsid w:val="00DA0E05"/>
    <w:rsid w:val="00DA1007"/>
    <w:rsid w:val="00DA204C"/>
    <w:rsid w:val="00DA20BC"/>
    <w:rsid w:val="00DA2232"/>
    <w:rsid w:val="00DA2ABB"/>
    <w:rsid w:val="00DA2DE8"/>
    <w:rsid w:val="00DA2E06"/>
    <w:rsid w:val="00DA2E30"/>
    <w:rsid w:val="00DA2EFE"/>
    <w:rsid w:val="00DA326E"/>
    <w:rsid w:val="00DA32E8"/>
    <w:rsid w:val="00DA422B"/>
    <w:rsid w:val="00DA4F2E"/>
    <w:rsid w:val="00DA5A77"/>
    <w:rsid w:val="00DA6CCD"/>
    <w:rsid w:val="00DA72A9"/>
    <w:rsid w:val="00DA766E"/>
    <w:rsid w:val="00DB0D24"/>
    <w:rsid w:val="00DB12F7"/>
    <w:rsid w:val="00DB1585"/>
    <w:rsid w:val="00DB1A99"/>
    <w:rsid w:val="00DB1EF2"/>
    <w:rsid w:val="00DB3808"/>
    <w:rsid w:val="00DB49BF"/>
    <w:rsid w:val="00DB4D29"/>
    <w:rsid w:val="00DB595F"/>
    <w:rsid w:val="00DB5DEB"/>
    <w:rsid w:val="00DB645A"/>
    <w:rsid w:val="00DB64F7"/>
    <w:rsid w:val="00DB6A3C"/>
    <w:rsid w:val="00DB6F42"/>
    <w:rsid w:val="00DB701E"/>
    <w:rsid w:val="00DB7075"/>
    <w:rsid w:val="00DC000D"/>
    <w:rsid w:val="00DC0506"/>
    <w:rsid w:val="00DC2173"/>
    <w:rsid w:val="00DC24DE"/>
    <w:rsid w:val="00DC2639"/>
    <w:rsid w:val="00DC2F3E"/>
    <w:rsid w:val="00DC3487"/>
    <w:rsid w:val="00DC3FC8"/>
    <w:rsid w:val="00DC4D62"/>
    <w:rsid w:val="00DC5B67"/>
    <w:rsid w:val="00DC5FF6"/>
    <w:rsid w:val="00DC6BB9"/>
    <w:rsid w:val="00DC6C21"/>
    <w:rsid w:val="00DC6CC0"/>
    <w:rsid w:val="00DC72ED"/>
    <w:rsid w:val="00DC7315"/>
    <w:rsid w:val="00DC76B0"/>
    <w:rsid w:val="00DC7D7D"/>
    <w:rsid w:val="00DD0247"/>
    <w:rsid w:val="00DD034A"/>
    <w:rsid w:val="00DD09D1"/>
    <w:rsid w:val="00DD0D5F"/>
    <w:rsid w:val="00DD125D"/>
    <w:rsid w:val="00DD1313"/>
    <w:rsid w:val="00DD21FE"/>
    <w:rsid w:val="00DD23E8"/>
    <w:rsid w:val="00DD276E"/>
    <w:rsid w:val="00DD2A15"/>
    <w:rsid w:val="00DD2B92"/>
    <w:rsid w:val="00DD2EB2"/>
    <w:rsid w:val="00DD30AA"/>
    <w:rsid w:val="00DD33F5"/>
    <w:rsid w:val="00DD3821"/>
    <w:rsid w:val="00DD3C27"/>
    <w:rsid w:val="00DD3EB9"/>
    <w:rsid w:val="00DD40BE"/>
    <w:rsid w:val="00DD4768"/>
    <w:rsid w:val="00DD4A53"/>
    <w:rsid w:val="00DD4DF3"/>
    <w:rsid w:val="00DD510C"/>
    <w:rsid w:val="00DD531E"/>
    <w:rsid w:val="00DD560E"/>
    <w:rsid w:val="00DD5C1E"/>
    <w:rsid w:val="00DD5D10"/>
    <w:rsid w:val="00DD63D1"/>
    <w:rsid w:val="00DD6D59"/>
    <w:rsid w:val="00DD6E80"/>
    <w:rsid w:val="00DD6F03"/>
    <w:rsid w:val="00DD6F13"/>
    <w:rsid w:val="00DD6FD5"/>
    <w:rsid w:val="00DD70DC"/>
    <w:rsid w:val="00DD7795"/>
    <w:rsid w:val="00DE0241"/>
    <w:rsid w:val="00DE043A"/>
    <w:rsid w:val="00DE079E"/>
    <w:rsid w:val="00DE0B43"/>
    <w:rsid w:val="00DE0DBA"/>
    <w:rsid w:val="00DE0DD3"/>
    <w:rsid w:val="00DE1493"/>
    <w:rsid w:val="00DE169F"/>
    <w:rsid w:val="00DE17DC"/>
    <w:rsid w:val="00DE1871"/>
    <w:rsid w:val="00DE18C2"/>
    <w:rsid w:val="00DE19E6"/>
    <w:rsid w:val="00DE2F62"/>
    <w:rsid w:val="00DE2F74"/>
    <w:rsid w:val="00DE30D3"/>
    <w:rsid w:val="00DE3C6D"/>
    <w:rsid w:val="00DE3F28"/>
    <w:rsid w:val="00DE401A"/>
    <w:rsid w:val="00DE4BFC"/>
    <w:rsid w:val="00DE4C84"/>
    <w:rsid w:val="00DE5442"/>
    <w:rsid w:val="00DE5D31"/>
    <w:rsid w:val="00DE5DA1"/>
    <w:rsid w:val="00DE6725"/>
    <w:rsid w:val="00DE6CB7"/>
    <w:rsid w:val="00DE6EC5"/>
    <w:rsid w:val="00DE71D0"/>
    <w:rsid w:val="00DE756B"/>
    <w:rsid w:val="00DE7695"/>
    <w:rsid w:val="00DE78D8"/>
    <w:rsid w:val="00DF00C5"/>
    <w:rsid w:val="00DF0398"/>
    <w:rsid w:val="00DF0B46"/>
    <w:rsid w:val="00DF25D9"/>
    <w:rsid w:val="00DF27D2"/>
    <w:rsid w:val="00DF31D8"/>
    <w:rsid w:val="00DF3359"/>
    <w:rsid w:val="00DF38D5"/>
    <w:rsid w:val="00DF3F0E"/>
    <w:rsid w:val="00DF442D"/>
    <w:rsid w:val="00DF4715"/>
    <w:rsid w:val="00DF48A2"/>
    <w:rsid w:val="00DF560C"/>
    <w:rsid w:val="00DF7B1D"/>
    <w:rsid w:val="00E00A6D"/>
    <w:rsid w:val="00E0155B"/>
    <w:rsid w:val="00E01617"/>
    <w:rsid w:val="00E01A9E"/>
    <w:rsid w:val="00E02278"/>
    <w:rsid w:val="00E02E81"/>
    <w:rsid w:val="00E03C16"/>
    <w:rsid w:val="00E04384"/>
    <w:rsid w:val="00E043A2"/>
    <w:rsid w:val="00E05698"/>
    <w:rsid w:val="00E056D7"/>
    <w:rsid w:val="00E056E6"/>
    <w:rsid w:val="00E05CAE"/>
    <w:rsid w:val="00E05E4E"/>
    <w:rsid w:val="00E061D4"/>
    <w:rsid w:val="00E062C8"/>
    <w:rsid w:val="00E06333"/>
    <w:rsid w:val="00E0666B"/>
    <w:rsid w:val="00E07032"/>
    <w:rsid w:val="00E074E1"/>
    <w:rsid w:val="00E07F19"/>
    <w:rsid w:val="00E10A46"/>
    <w:rsid w:val="00E10BB3"/>
    <w:rsid w:val="00E10F91"/>
    <w:rsid w:val="00E11199"/>
    <w:rsid w:val="00E11516"/>
    <w:rsid w:val="00E11B31"/>
    <w:rsid w:val="00E12CDE"/>
    <w:rsid w:val="00E138B2"/>
    <w:rsid w:val="00E14937"/>
    <w:rsid w:val="00E14DE1"/>
    <w:rsid w:val="00E15852"/>
    <w:rsid w:val="00E16BEB"/>
    <w:rsid w:val="00E17133"/>
    <w:rsid w:val="00E173E4"/>
    <w:rsid w:val="00E17697"/>
    <w:rsid w:val="00E2010A"/>
    <w:rsid w:val="00E20140"/>
    <w:rsid w:val="00E204EF"/>
    <w:rsid w:val="00E20FAE"/>
    <w:rsid w:val="00E21228"/>
    <w:rsid w:val="00E21671"/>
    <w:rsid w:val="00E21C11"/>
    <w:rsid w:val="00E223D2"/>
    <w:rsid w:val="00E2253E"/>
    <w:rsid w:val="00E22688"/>
    <w:rsid w:val="00E2313E"/>
    <w:rsid w:val="00E23D39"/>
    <w:rsid w:val="00E23D41"/>
    <w:rsid w:val="00E23FDD"/>
    <w:rsid w:val="00E24114"/>
    <w:rsid w:val="00E24195"/>
    <w:rsid w:val="00E24248"/>
    <w:rsid w:val="00E251BB"/>
    <w:rsid w:val="00E2547C"/>
    <w:rsid w:val="00E26374"/>
    <w:rsid w:val="00E26E37"/>
    <w:rsid w:val="00E301F4"/>
    <w:rsid w:val="00E31090"/>
    <w:rsid w:val="00E311C4"/>
    <w:rsid w:val="00E313B8"/>
    <w:rsid w:val="00E31AE0"/>
    <w:rsid w:val="00E3287E"/>
    <w:rsid w:val="00E33315"/>
    <w:rsid w:val="00E333F8"/>
    <w:rsid w:val="00E33837"/>
    <w:rsid w:val="00E342ED"/>
    <w:rsid w:val="00E3491A"/>
    <w:rsid w:val="00E3491C"/>
    <w:rsid w:val="00E34B46"/>
    <w:rsid w:val="00E34CCF"/>
    <w:rsid w:val="00E35189"/>
    <w:rsid w:val="00E354BB"/>
    <w:rsid w:val="00E3631C"/>
    <w:rsid w:val="00E36429"/>
    <w:rsid w:val="00E36F1E"/>
    <w:rsid w:val="00E370F6"/>
    <w:rsid w:val="00E37515"/>
    <w:rsid w:val="00E375CB"/>
    <w:rsid w:val="00E37718"/>
    <w:rsid w:val="00E37F2C"/>
    <w:rsid w:val="00E40189"/>
    <w:rsid w:val="00E40447"/>
    <w:rsid w:val="00E40775"/>
    <w:rsid w:val="00E40A2A"/>
    <w:rsid w:val="00E41349"/>
    <w:rsid w:val="00E4169A"/>
    <w:rsid w:val="00E4175D"/>
    <w:rsid w:val="00E44455"/>
    <w:rsid w:val="00E44673"/>
    <w:rsid w:val="00E459A7"/>
    <w:rsid w:val="00E4679D"/>
    <w:rsid w:val="00E4716C"/>
    <w:rsid w:val="00E50564"/>
    <w:rsid w:val="00E512D9"/>
    <w:rsid w:val="00E51E5D"/>
    <w:rsid w:val="00E52512"/>
    <w:rsid w:val="00E53D41"/>
    <w:rsid w:val="00E53E57"/>
    <w:rsid w:val="00E54BCD"/>
    <w:rsid w:val="00E555EA"/>
    <w:rsid w:val="00E55D2B"/>
    <w:rsid w:val="00E56227"/>
    <w:rsid w:val="00E56342"/>
    <w:rsid w:val="00E56982"/>
    <w:rsid w:val="00E574B2"/>
    <w:rsid w:val="00E577DE"/>
    <w:rsid w:val="00E6008A"/>
    <w:rsid w:val="00E603FF"/>
    <w:rsid w:val="00E60B05"/>
    <w:rsid w:val="00E6102A"/>
    <w:rsid w:val="00E61340"/>
    <w:rsid w:val="00E6141F"/>
    <w:rsid w:val="00E61F42"/>
    <w:rsid w:val="00E634CB"/>
    <w:rsid w:val="00E63ED7"/>
    <w:rsid w:val="00E642D0"/>
    <w:rsid w:val="00E64A4A"/>
    <w:rsid w:val="00E655A0"/>
    <w:rsid w:val="00E6587F"/>
    <w:rsid w:val="00E65BC5"/>
    <w:rsid w:val="00E66589"/>
    <w:rsid w:val="00E66F3F"/>
    <w:rsid w:val="00E6725B"/>
    <w:rsid w:val="00E67D65"/>
    <w:rsid w:val="00E7011E"/>
    <w:rsid w:val="00E704DF"/>
    <w:rsid w:val="00E70594"/>
    <w:rsid w:val="00E70B54"/>
    <w:rsid w:val="00E70CF2"/>
    <w:rsid w:val="00E71D7C"/>
    <w:rsid w:val="00E71F9C"/>
    <w:rsid w:val="00E726D1"/>
    <w:rsid w:val="00E72975"/>
    <w:rsid w:val="00E72E82"/>
    <w:rsid w:val="00E7354D"/>
    <w:rsid w:val="00E738E8"/>
    <w:rsid w:val="00E73FD4"/>
    <w:rsid w:val="00E745E5"/>
    <w:rsid w:val="00E74A06"/>
    <w:rsid w:val="00E75538"/>
    <w:rsid w:val="00E75E77"/>
    <w:rsid w:val="00E77850"/>
    <w:rsid w:val="00E800BA"/>
    <w:rsid w:val="00E80364"/>
    <w:rsid w:val="00E81155"/>
    <w:rsid w:val="00E814DD"/>
    <w:rsid w:val="00E82506"/>
    <w:rsid w:val="00E83440"/>
    <w:rsid w:val="00E839E8"/>
    <w:rsid w:val="00E83A0C"/>
    <w:rsid w:val="00E83F9C"/>
    <w:rsid w:val="00E848B8"/>
    <w:rsid w:val="00E84A27"/>
    <w:rsid w:val="00E84E73"/>
    <w:rsid w:val="00E85165"/>
    <w:rsid w:val="00E8538C"/>
    <w:rsid w:val="00E85409"/>
    <w:rsid w:val="00E8592A"/>
    <w:rsid w:val="00E85ED6"/>
    <w:rsid w:val="00E8621E"/>
    <w:rsid w:val="00E8631B"/>
    <w:rsid w:val="00E877FC"/>
    <w:rsid w:val="00E9001C"/>
    <w:rsid w:val="00E9067F"/>
    <w:rsid w:val="00E907FD"/>
    <w:rsid w:val="00E91401"/>
    <w:rsid w:val="00E916AC"/>
    <w:rsid w:val="00E92653"/>
    <w:rsid w:val="00E92D5A"/>
    <w:rsid w:val="00E94042"/>
    <w:rsid w:val="00E94267"/>
    <w:rsid w:val="00E94BDE"/>
    <w:rsid w:val="00E951B2"/>
    <w:rsid w:val="00E966C8"/>
    <w:rsid w:val="00E9687D"/>
    <w:rsid w:val="00E96AEC"/>
    <w:rsid w:val="00E97431"/>
    <w:rsid w:val="00E97487"/>
    <w:rsid w:val="00EA1018"/>
    <w:rsid w:val="00EA1334"/>
    <w:rsid w:val="00EA27AC"/>
    <w:rsid w:val="00EA2C70"/>
    <w:rsid w:val="00EA3035"/>
    <w:rsid w:val="00EA41C2"/>
    <w:rsid w:val="00EA5381"/>
    <w:rsid w:val="00EA5EC3"/>
    <w:rsid w:val="00EA6A8E"/>
    <w:rsid w:val="00EA6E2E"/>
    <w:rsid w:val="00EA736A"/>
    <w:rsid w:val="00EA7604"/>
    <w:rsid w:val="00EB0163"/>
    <w:rsid w:val="00EB022A"/>
    <w:rsid w:val="00EB08A0"/>
    <w:rsid w:val="00EB0BAD"/>
    <w:rsid w:val="00EB1345"/>
    <w:rsid w:val="00EB1DB3"/>
    <w:rsid w:val="00EB22B9"/>
    <w:rsid w:val="00EB2A57"/>
    <w:rsid w:val="00EB2F43"/>
    <w:rsid w:val="00EB34AA"/>
    <w:rsid w:val="00EB444A"/>
    <w:rsid w:val="00EB4776"/>
    <w:rsid w:val="00EB48F3"/>
    <w:rsid w:val="00EB55DA"/>
    <w:rsid w:val="00EB6575"/>
    <w:rsid w:val="00EB697A"/>
    <w:rsid w:val="00EB6AC9"/>
    <w:rsid w:val="00EB6C5B"/>
    <w:rsid w:val="00EB716C"/>
    <w:rsid w:val="00EC04BB"/>
    <w:rsid w:val="00EC095C"/>
    <w:rsid w:val="00EC1AD6"/>
    <w:rsid w:val="00EC1CF6"/>
    <w:rsid w:val="00EC1FE7"/>
    <w:rsid w:val="00EC263C"/>
    <w:rsid w:val="00EC2777"/>
    <w:rsid w:val="00EC2FBA"/>
    <w:rsid w:val="00EC38ED"/>
    <w:rsid w:val="00EC3C93"/>
    <w:rsid w:val="00EC3D8F"/>
    <w:rsid w:val="00EC4628"/>
    <w:rsid w:val="00EC538F"/>
    <w:rsid w:val="00EC53DA"/>
    <w:rsid w:val="00EC57B9"/>
    <w:rsid w:val="00EC5BAE"/>
    <w:rsid w:val="00EC6929"/>
    <w:rsid w:val="00EC74AB"/>
    <w:rsid w:val="00EC7C1E"/>
    <w:rsid w:val="00ED0095"/>
    <w:rsid w:val="00ED01BF"/>
    <w:rsid w:val="00ED031B"/>
    <w:rsid w:val="00ED0B9C"/>
    <w:rsid w:val="00ED0CC3"/>
    <w:rsid w:val="00ED1FD5"/>
    <w:rsid w:val="00ED229B"/>
    <w:rsid w:val="00ED2427"/>
    <w:rsid w:val="00ED2740"/>
    <w:rsid w:val="00ED2D42"/>
    <w:rsid w:val="00ED2FE6"/>
    <w:rsid w:val="00ED330A"/>
    <w:rsid w:val="00ED3CFF"/>
    <w:rsid w:val="00ED4052"/>
    <w:rsid w:val="00ED439B"/>
    <w:rsid w:val="00ED45B1"/>
    <w:rsid w:val="00ED47D5"/>
    <w:rsid w:val="00ED5282"/>
    <w:rsid w:val="00ED5511"/>
    <w:rsid w:val="00ED5784"/>
    <w:rsid w:val="00ED5E70"/>
    <w:rsid w:val="00ED6010"/>
    <w:rsid w:val="00ED6680"/>
    <w:rsid w:val="00ED6A97"/>
    <w:rsid w:val="00ED6CCC"/>
    <w:rsid w:val="00ED6F47"/>
    <w:rsid w:val="00ED769C"/>
    <w:rsid w:val="00EE0ECF"/>
    <w:rsid w:val="00EE1C04"/>
    <w:rsid w:val="00EE23B0"/>
    <w:rsid w:val="00EE2819"/>
    <w:rsid w:val="00EE2D0D"/>
    <w:rsid w:val="00EE2EE6"/>
    <w:rsid w:val="00EE2F89"/>
    <w:rsid w:val="00EE382F"/>
    <w:rsid w:val="00EE3C49"/>
    <w:rsid w:val="00EE3EB1"/>
    <w:rsid w:val="00EE402D"/>
    <w:rsid w:val="00EE456D"/>
    <w:rsid w:val="00EE4D9E"/>
    <w:rsid w:val="00EE4F8F"/>
    <w:rsid w:val="00EE5134"/>
    <w:rsid w:val="00EE5742"/>
    <w:rsid w:val="00EE584A"/>
    <w:rsid w:val="00EE58EC"/>
    <w:rsid w:val="00EE5FA7"/>
    <w:rsid w:val="00EE6005"/>
    <w:rsid w:val="00EE7009"/>
    <w:rsid w:val="00EF06AE"/>
    <w:rsid w:val="00EF194B"/>
    <w:rsid w:val="00EF1FA8"/>
    <w:rsid w:val="00EF2526"/>
    <w:rsid w:val="00EF2A21"/>
    <w:rsid w:val="00EF2A52"/>
    <w:rsid w:val="00EF2AAA"/>
    <w:rsid w:val="00EF3ED2"/>
    <w:rsid w:val="00EF4180"/>
    <w:rsid w:val="00EF4356"/>
    <w:rsid w:val="00EF5652"/>
    <w:rsid w:val="00EF57ED"/>
    <w:rsid w:val="00EF59ED"/>
    <w:rsid w:val="00EF68D3"/>
    <w:rsid w:val="00EF7450"/>
    <w:rsid w:val="00F00674"/>
    <w:rsid w:val="00F00A84"/>
    <w:rsid w:val="00F00F6E"/>
    <w:rsid w:val="00F0124B"/>
    <w:rsid w:val="00F012C2"/>
    <w:rsid w:val="00F03567"/>
    <w:rsid w:val="00F03916"/>
    <w:rsid w:val="00F03E97"/>
    <w:rsid w:val="00F045F7"/>
    <w:rsid w:val="00F04756"/>
    <w:rsid w:val="00F04AEB"/>
    <w:rsid w:val="00F055F1"/>
    <w:rsid w:val="00F061BE"/>
    <w:rsid w:val="00F06DD8"/>
    <w:rsid w:val="00F071BE"/>
    <w:rsid w:val="00F07384"/>
    <w:rsid w:val="00F078B7"/>
    <w:rsid w:val="00F07A25"/>
    <w:rsid w:val="00F10C3F"/>
    <w:rsid w:val="00F117F3"/>
    <w:rsid w:val="00F11C60"/>
    <w:rsid w:val="00F12B44"/>
    <w:rsid w:val="00F12B77"/>
    <w:rsid w:val="00F12C7A"/>
    <w:rsid w:val="00F132E4"/>
    <w:rsid w:val="00F1388B"/>
    <w:rsid w:val="00F1389B"/>
    <w:rsid w:val="00F140E5"/>
    <w:rsid w:val="00F148FB"/>
    <w:rsid w:val="00F14D74"/>
    <w:rsid w:val="00F15236"/>
    <w:rsid w:val="00F15597"/>
    <w:rsid w:val="00F1560C"/>
    <w:rsid w:val="00F15A14"/>
    <w:rsid w:val="00F15CF6"/>
    <w:rsid w:val="00F16174"/>
    <w:rsid w:val="00F166E8"/>
    <w:rsid w:val="00F16BF0"/>
    <w:rsid w:val="00F16D8C"/>
    <w:rsid w:val="00F16E97"/>
    <w:rsid w:val="00F1740A"/>
    <w:rsid w:val="00F179D9"/>
    <w:rsid w:val="00F20905"/>
    <w:rsid w:val="00F20EC9"/>
    <w:rsid w:val="00F21244"/>
    <w:rsid w:val="00F213FB"/>
    <w:rsid w:val="00F214CF"/>
    <w:rsid w:val="00F2151A"/>
    <w:rsid w:val="00F216E4"/>
    <w:rsid w:val="00F21B3F"/>
    <w:rsid w:val="00F220DC"/>
    <w:rsid w:val="00F22419"/>
    <w:rsid w:val="00F224BD"/>
    <w:rsid w:val="00F23184"/>
    <w:rsid w:val="00F2344A"/>
    <w:rsid w:val="00F246C5"/>
    <w:rsid w:val="00F24AEF"/>
    <w:rsid w:val="00F25A37"/>
    <w:rsid w:val="00F26F4C"/>
    <w:rsid w:val="00F27103"/>
    <w:rsid w:val="00F27F45"/>
    <w:rsid w:val="00F30E1C"/>
    <w:rsid w:val="00F3146D"/>
    <w:rsid w:val="00F3171E"/>
    <w:rsid w:val="00F31834"/>
    <w:rsid w:val="00F325CB"/>
    <w:rsid w:val="00F3334C"/>
    <w:rsid w:val="00F33A93"/>
    <w:rsid w:val="00F34CA8"/>
    <w:rsid w:val="00F3548D"/>
    <w:rsid w:val="00F35C2B"/>
    <w:rsid w:val="00F35DBE"/>
    <w:rsid w:val="00F360F4"/>
    <w:rsid w:val="00F36C88"/>
    <w:rsid w:val="00F374B7"/>
    <w:rsid w:val="00F37A94"/>
    <w:rsid w:val="00F37DE9"/>
    <w:rsid w:val="00F41051"/>
    <w:rsid w:val="00F410E9"/>
    <w:rsid w:val="00F41B09"/>
    <w:rsid w:val="00F4294F"/>
    <w:rsid w:val="00F42D52"/>
    <w:rsid w:val="00F43095"/>
    <w:rsid w:val="00F435BB"/>
    <w:rsid w:val="00F437FE"/>
    <w:rsid w:val="00F440CB"/>
    <w:rsid w:val="00F440E2"/>
    <w:rsid w:val="00F4499A"/>
    <w:rsid w:val="00F44C68"/>
    <w:rsid w:val="00F456A1"/>
    <w:rsid w:val="00F45B08"/>
    <w:rsid w:val="00F45DC0"/>
    <w:rsid w:val="00F46977"/>
    <w:rsid w:val="00F469B4"/>
    <w:rsid w:val="00F471D8"/>
    <w:rsid w:val="00F47462"/>
    <w:rsid w:val="00F47585"/>
    <w:rsid w:val="00F50509"/>
    <w:rsid w:val="00F50A30"/>
    <w:rsid w:val="00F5150F"/>
    <w:rsid w:val="00F526E4"/>
    <w:rsid w:val="00F54628"/>
    <w:rsid w:val="00F54798"/>
    <w:rsid w:val="00F5484D"/>
    <w:rsid w:val="00F54D01"/>
    <w:rsid w:val="00F55E16"/>
    <w:rsid w:val="00F563DE"/>
    <w:rsid w:val="00F5674E"/>
    <w:rsid w:val="00F6056E"/>
    <w:rsid w:val="00F607D6"/>
    <w:rsid w:val="00F6164D"/>
    <w:rsid w:val="00F61B48"/>
    <w:rsid w:val="00F62149"/>
    <w:rsid w:val="00F6249F"/>
    <w:rsid w:val="00F62DED"/>
    <w:rsid w:val="00F62E08"/>
    <w:rsid w:val="00F630D6"/>
    <w:rsid w:val="00F631D2"/>
    <w:rsid w:val="00F6363F"/>
    <w:rsid w:val="00F6375E"/>
    <w:rsid w:val="00F63F88"/>
    <w:rsid w:val="00F64B9F"/>
    <w:rsid w:val="00F6526A"/>
    <w:rsid w:val="00F657DC"/>
    <w:rsid w:val="00F65A02"/>
    <w:rsid w:val="00F66103"/>
    <w:rsid w:val="00F66434"/>
    <w:rsid w:val="00F664E0"/>
    <w:rsid w:val="00F66926"/>
    <w:rsid w:val="00F66E2B"/>
    <w:rsid w:val="00F67C8D"/>
    <w:rsid w:val="00F70598"/>
    <w:rsid w:val="00F7061F"/>
    <w:rsid w:val="00F70E77"/>
    <w:rsid w:val="00F7111A"/>
    <w:rsid w:val="00F711A6"/>
    <w:rsid w:val="00F71849"/>
    <w:rsid w:val="00F71BDC"/>
    <w:rsid w:val="00F72965"/>
    <w:rsid w:val="00F7343B"/>
    <w:rsid w:val="00F7419A"/>
    <w:rsid w:val="00F743D7"/>
    <w:rsid w:val="00F7655B"/>
    <w:rsid w:val="00F76922"/>
    <w:rsid w:val="00F77238"/>
    <w:rsid w:val="00F773BC"/>
    <w:rsid w:val="00F804E6"/>
    <w:rsid w:val="00F804EB"/>
    <w:rsid w:val="00F809DF"/>
    <w:rsid w:val="00F811F8"/>
    <w:rsid w:val="00F83261"/>
    <w:rsid w:val="00F8422A"/>
    <w:rsid w:val="00F84EEF"/>
    <w:rsid w:val="00F85B50"/>
    <w:rsid w:val="00F860EB"/>
    <w:rsid w:val="00F86EDF"/>
    <w:rsid w:val="00F8739A"/>
    <w:rsid w:val="00F9270D"/>
    <w:rsid w:val="00F9288D"/>
    <w:rsid w:val="00F937D6"/>
    <w:rsid w:val="00F937F4"/>
    <w:rsid w:val="00F9464D"/>
    <w:rsid w:val="00F9483D"/>
    <w:rsid w:val="00F94BC4"/>
    <w:rsid w:val="00F94F65"/>
    <w:rsid w:val="00F95172"/>
    <w:rsid w:val="00F9550B"/>
    <w:rsid w:val="00F95A07"/>
    <w:rsid w:val="00F95E36"/>
    <w:rsid w:val="00F96683"/>
    <w:rsid w:val="00F966AC"/>
    <w:rsid w:val="00F966BC"/>
    <w:rsid w:val="00F967FD"/>
    <w:rsid w:val="00F96A26"/>
    <w:rsid w:val="00F972B0"/>
    <w:rsid w:val="00F97334"/>
    <w:rsid w:val="00F978B9"/>
    <w:rsid w:val="00F97BA8"/>
    <w:rsid w:val="00F97C4B"/>
    <w:rsid w:val="00FA04AF"/>
    <w:rsid w:val="00FA0813"/>
    <w:rsid w:val="00FA0BB6"/>
    <w:rsid w:val="00FA1120"/>
    <w:rsid w:val="00FA1565"/>
    <w:rsid w:val="00FA17D5"/>
    <w:rsid w:val="00FA1EBB"/>
    <w:rsid w:val="00FA23FE"/>
    <w:rsid w:val="00FA2AC4"/>
    <w:rsid w:val="00FA30DE"/>
    <w:rsid w:val="00FA322E"/>
    <w:rsid w:val="00FA382F"/>
    <w:rsid w:val="00FA38A5"/>
    <w:rsid w:val="00FA466E"/>
    <w:rsid w:val="00FA4A3F"/>
    <w:rsid w:val="00FA4CE4"/>
    <w:rsid w:val="00FA577A"/>
    <w:rsid w:val="00FA5EA6"/>
    <w:rsid w:val="00FA63DD"/>
    <w:rsid w:val="00FA66E6"/>
    <w:rsid w:val="00FA6E61"/>
    <w:rsid w:val="00FA77F5"/>
    <w:rsid w:val="00FA7A33"/>
    <w:rsid w:val="00FA7A94"/>
    <w:rsid w:val="00FB02C7"/>
    <w:rsid w:val="00FB03FC"/>
    <w:rsid w:val="00FB1235"/>
    <w:rsid w:val="00FB18F3"/>
    <w:rsid w:val="00FB1A77"/>
    <w:rsid w:val="00FB1ADB"/>
    <w:rsid w:val="00FB1C93"/>
    <w:rsid w:val="00FB21B8"/>
    <w:rsid w:val="00FB3B91"/>
    <w:rsid w:val="00FB3C74"/>
    <w:rsid w:val="00FB413E"/>
    <w:rsid w:val="00FB4B58"/>
    <w:rsid w:val="00FB4C6F"/>
    <w:rsid w:val="00FB4F87"/>
    <w:rsid w:val="00FB5183"/>
    <w:rsid w:val="00FB5190"/>
    <w:rsid w:val="00FB6BE0"/>
    <w:rsid w:val="00FB6C2E"/>
    <w:rsid w:val="00FB6E75"/>
    <w:rsid w:val="00FB7603"/>
    <w:rsid w:val="00FB767A"/>
    <w:rsid w:val="00FB7A66"/>
    <w:rsid w:val="00FC05D0"/>
    <w:rsid w:val="00FC0CCE"/>
    <w:rsid w:val="00FC13B4"/>
    <w:rsid w:val="00FC160A"/>
    <w:rsid w:val="00FC228F"/>
    <w:rsid w:val="00FC264E"/>
    <w:rsid w:val="00FC27DA"/>
    <w:rsid w:val="00FC282D"/>
    <w:rsid w:val="00FC287E"/>
    <w:rsid w:val="00FC308E"/>
    <w:rsid w:val="00FC325E"/>
    <w:rsid w:val="00FC38DA"/>
    <w:rsid w:val="00FC3D88"/>
    <w:rsid w:val="00FC4086"/>
    <w:rsid w:val="00FC40BD"/>
    <w:rsid w:val="00FC50F2"/>
    <w:rsid w:val="00FC5AA6"/>
    <w:rsid w:val="00FC5EFD"/>
    <w:rsid w:val="00FC6466"/>
    <w:rsid w:val="00FC69ED"/>
    <w:rsid w:val="00FC6A72"/>
    <w:rsid w:val="00FD01D3"/>
    <w:rsid w:val="00FD09E8"/>
    <w:rsid w:val="00FD0F21"/>
    <w:rsid w:val="00FD1941"/>
    <w:rsid w:val="00FD1B4B"/>
    <w:rsid w:val="00FD1DD3"/>
    <w:rsid w:val="00FD265C"/>
    <w:rsid w:val="00FD2683"/>
    <w:rsid w:val="00FD2CC0"/>
    <w:rsid w:val="00FD3124"/>
    <w:rsid w:val="00FD3BC1"/>
    <w:rsid w:val="00FD3DA8"/>
    <w:rsid w:val="00FD4476"/>
    <w:rsid w:val="00FD4C6C"/>
    <w:rsid w:val="00FD4DBE"/>
    <w:rsid w:val="00FD5A49"/>
    <w:rsid w:val="00FE02C2"/>
    <w:rsid w:val="00FE0576"/>
    <w:rsid w:val="00FE0A9D"/>
    <w:rsid w:val="00FE0D04"/>
    <w:rsid w:val="00FE1F71"/>
    <w:rsid w:val="00FE2125"/>
    <w:rsid w:val="00FE2BF2"/>
    <w:rsid w:val="00FE32D8"/>
    <w:rsid w:val="00FE418A"/>
    <w:rsid w:val="00FE5A9A"/>
    <w:rsid w:val="00FE5B94"/>
    <w:rsid w:val="00FE61E2"/>
    <w:rsid w:val="00FE6B70"/>
    <w:rsid w:val="00FE707E"/>
    <w:rsid w:val="00FE735B"/>
    <w:rsid w:val="00FE7532"/>
    <w:rsid w:val="00FF18B1"/>
    <w:rsid w:val="00FF19B4"/>
    <w:rsid w:val="00FF2695"/>
    <w:rsid w:val="00FF3B2C"/>
    <w:rsid w:val="00FF4E05"/>
    <w:rsid w:val="00FF54C4"/>
    <w:rsid w:val="00FF561A"/>
    <w:rsid w:val="00FF56AC"/>
    <w:rsid w:val="00FF5C91"/>
    <w:rsid w:val="00FF5F4F"/>
    <w:rsid w:val="00FF6151"/>
    <w:rsid w:val="00FF7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E6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736DB"/>
    <w:pPr>
      <w:keepNext/>
      <w:jc w:val="center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736DB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C736DB"/>
    <w:pPr>
      <w:keepNext/>
      <w:jc w:val="right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C736DB"/>
    <w:pPr>
      <w:keepNext/>
      <w:ind w:left="1418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C736DB"/>
    <w:pPr>
      <w:keepNext/>
      <w:ind w:right="-34"/>
      <w:outlineLvl w:val="4"/>
    </w:pPr>
    <w:rPr>
      <w:sz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736DB"/>
    <w:pPr>
      <w:keepNext/>
      <w:jc w:val="both"/>
      <w:outlineLvl w:val="5"/>
    </w:pPr>
    <w:rPr>
      <w:sz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736DB"/>
    <w:pPr>
      <w:keepNext/>
      <w:ind w:right="-1050" w:firstLine="6237"/>
      <w:outlineLvl w:val="6"/>
    </w:pPr>
    <w:rPr>
      <w:sz w:val="28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736DB"/>
    <w:pPr>
      <w:keepNext/>
      <w:jc w:val="both"/>
      <w:outlineLvl w:val="7"/>
    </w:pPr>
    <w:rPr>
      <w:b/>
      <w:bCs/>
      <w:sz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736DB"/>
    <w:pPr>
      <w:keepNext/>
      <w:tabs>
        <w:tab w:val="left" w:pos="3000"/>
      </w:tabs>
      <w:ind w:firstLine="709"/>
      <w:jc w:val="both"/>
      <w:outlineLvl w:val="8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642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642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642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642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642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642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6421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6421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6421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link w:val="TitleChar"/>
    <w:uiPriority w:val="99"/>
    <w:qFormat/>
    <w:rsid w:val="00C736DB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uiPriority w:val="99"/>
    <w:locked/>
    <w:rsid w:val="00DC2173"/>
    <w:rPr>
      <w:rFonts w:cs="Times New Roman"/>
      <w:b/>
      <w:bCs/>
      <w:sz w:val="24"/>
      <w:szCs w:val="24"/>
    </w:rPr>
  </w:style>
  <w:style w:type="paragraph" w:styleId="Footer">
    <w:name w:val="footer"/>
    <w:basedOn w:val="Normal"/>
    <w:link w:val="FooterChar"/>
    <w:uiPriority w:val="99"/>
    <w:rsid w:val="00C736D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D6421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C736D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736D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D6421"/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C736DB"/>
    <w:pPr>
      <w:ind w:firstLine="709"/>
      <w:jc w:val="both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C2173"/>
    <w:rPr>
      <w:rFonts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C736DB"/>
    <w:pPr>
      <w:jc w:val="center"/>
    </w:pPr>
    <w:rPr>
      <w:sz w:val="2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9D6421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C736DB"/>
    <w:pPr>
      <w:ind w:right="-3"/>
    </w:pPr>
    <w:rPr>
      <w:sz w:val="28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D6421"/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rsid w:val="00C736DB"/>
    <w:pPr>
      <w:ind w:firstLine="709"/>
      <w:jc w:val="both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9D6421"/>
    <w:rPr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C736DB"/>
    <w:pPr>
      <w:ind w:firstLine="700"/>
      <w:jc w:val="both"/>
    </w:pPr>
    <w:rPr>
      <w:sz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6421"/>
    <w:rPr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C736DB"/>
    <w:pPr>
      <w:tabs>
        <w:tab w:val="left" w:pos="0"/>
        <w:tab w:val="left" w:pos="9498"/>
      </w:tabs>
      <w:ind w:right="-285"/>
      <w:jc w:val="both"/>
    </w:pPr>
    <w:rPr>
      <w:sz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D6421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921F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421"/>
    <w:rPr>
      <w:sz w:val="0"/>
      <w:szCs w:val="0"/>
    </w:rPr>
  </w:style>
  <w:style w:type="table" w:styleId="TableGrid">
    <w:name w:val="Table Grid"/>
    <w:basedOn w:val="TableNormal"/>
    <w:uiPriority w:val="99"/>
    <w:rsid w:val="0078261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4924D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1">
    <w:name w:val="Знак1 Знак Знак Знак"/>
    <w:basedOn w:val="Normal"/>
    <w:uiPriority w:val="99"/>
    <w:rsid w:val="00520808"/>
    <w:rPr>
      <w:rFonts w:ascii="Verdana" w:hAnsi="Verdana" w:cs="Verdana"/>
      <w:sz w:val="20"/>
      <w:szCs w:val="20"/>
      <w:lang w:val="en-US" w:eastAsia="en-US"/>
    </w:rPr>
  </w:style>
  <w:style w:type="character" w:customStyle="1" w:styleId="a">
    <w:name w:val="Гипертекстовая ссылка"/>
    <w:basedOn w:val="DefaultParagraphFont"/>
    <w:uiPriority w:val="99"/>
    <w:rsid w:val="00E02278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0">
    <w:name w:val="Знак"/>
    <w:basedOn w:val="Normal"/>
    <w:uiPriority w:val="99"/>
    <w:rsid w:val="00E0227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8020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41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1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1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1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1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C5877A28427F0AC7B6221E8D22E9F2E46ECA5AE44FC72569AF212B54F03BC5FF75DE5B1E5D63898h0r6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144</TotalTime>
  <Pages>2</Pages>
  <Words>582</Words>
  <Characters>3320</Characters>
  <Application>Microsoft Office Outlook</Application>
  <DocSecurity>0</DocSecurity>
  <Lines>0</Lines>
  <Paragraphs>0</Paragraphs>
  <ScaleCrop>false</ScaleCrop>
  <Company>РЭК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1</dc:title>
  <dc:subject/>
  <dc:creator>Куртуков</dc:creator>
  <cp:keywords/>
  <dc:description/>
  <cp:lastModifiedBy>sta</cp:lastModifiedBy>
  <cp:revision>14</cp:revision>
  <cp:lastPrinted>2013-09-27T03:17:00Z</cp:lastPrinted>
  <dcterms:created xsi:type="dcterms:W3CDTF">2013-09-23T08:27:00Z</dcterms:created>
  <dcterms:modified xsi:type="dcterms:W3CDTF">2013-10-04T07:05:00Z</dcterms:modified>
</cp:coreProperties>
</file>